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715C7A">
      <w:bookmarkStart w:id="0" w:name="_GoBack"/>
      <w:bookmarkEnd w:id="0"/>
    </w:p>
    <w:tbl>
      <w:tblPr>
        <w:tblW w:w="0" w:type="auto"/>
        <w:tblInd w:w="-75" w:type="dxa"/>
        <w:tblLayout w:type="fixed"/>
        <w:tblCellMar>
          <w:left w:w="0" w:type="dxa"/>
          <w:right w:w="0" w:type="dxa"/>
        </w:tblCellMar>
        <w:tblLook w:val="0000" w:firstRow="0" w:lastRow="0" w:firstColumn="0" w:lastColumn="0" w:noHBand="0" w:noVBand="0"/>
      </w:tblPr>
      <w:tblGrid>
        <w:gridCol w:w="9284"/>
        <w:gridCol w:w="70"/>
        <w:gridCol w:w="33"/>
      </w:tblGrid>
      <w:tr w:rsidR="00000000">
        <w:trPr>
          <w:cantSplit/>
          <w:trHeight w:hRule="exact" w:val="996"/>
        </w:trPr>
        <w:tc>
          <w:tcPr>
            <w:tcW w:w="9284" w:type="dxa"/>
            <w:tcBorders>
              <w:top w:val="single" w:sz="4" w:space="0" w:color="000000"/>
              <w:left w:val="single" w:sz="4" w:space="0" w:color="000000"/>
              <w:bottom w:val="single" w:sz="1" w:space="0" w:color="000000"/>
            </w:tcBorders>
            <w:shd w:val="clear" w:color="auto" w:fill="auto"/>
            <w:vAlign w:val="center"/>
          </w:tcPr>
          <w:p w:rsidR="00000000" w:rsidRDefault="00715C7A">
            <w:pPr>
              <w:pStyle w:val="Zkladntext"/>
              <w:tabs>
                <w:tab w:val="left" w:pos="2347"/>
              </w:tabs>
              <w:snapToGrid w:val="0"/>
              <w:ind w:right="-28"/>
              <w:jc w:val="center"/>
              <w:rPr>
                <w:sz w:val="32"/>
                <w:szCs w:val="32"/>
                <w:lang w:val="fr-FR"/>
              </w:rPr>
            </w:pPr>
          </w:p>
          <w:p w:rsidR="00000000" w:rsidRDefault="00715C7A">
            <w:pPr>
              <w:pStyle w:val="Zkladntext"/>
              <w:tabs>
                <w:tab w:val="left" w:pos="2347"/>
              </w:tabs>
              <w:snapToGrid w:val="0"/>
              <w:ind w:right="-28"/>
              <w:jc w:val="center"/>
            </w:pPr>
            <w:r>
              <w:rPr>
                <w:b/>
                <w:sz w:val="36"/>
                <w:szCs w:val="36"/>
                <w:lang w:val="fr-FR"/>
              </w:rPr>
              <w:t>AU-PAIR-AGENCY ALLIANCE</w:t>
            </w:r>
          </w:p>
          <w:p w:rsidR="00000000" w:rsidRDefault="00715C7A">
            <w:pPr>
              <w:pStyle w:val="Zkladntext"/>
              <w:tabs>
                <w:tab w:val="left" w:pos="2347"/>
              </w:tabs>
              <w:snapToGrid w:val="0"/>
              <w:ind w:right="-28"/>
              <w:jc w:val="center"/>
              <w:rPr>
                <w:b/>
                <w:sz w:val="32"/>
                <w:szCs w:val="32"/>
                <w:lang w:val="fr-FR"/>
              </w:rPr>
            </w:pPr>
          </w:p>
          <w:p w:rsidR="00000000" w:rsidRDefault="00715C7A">
            <w:pPr>
              <w:pStyle w:val="Zkladntext"/>
              <w:tabs>
                <w:tab w:val="left" w:pos="2347"/>
              </w:tabs>
              <w:snapToGrid w:val="0"/>
              <w:ind w:right="-28"/>
              <w:jc w:val="center"/>
              <w:rPr>
                <w:b/>
                <w:sz w:val="32"/>
                <w:szCs w:val="32"/>
                <w:lang w:val="fr-FR"/>
              </w:rPr>
            </w:pPr>
          </w:p>
        </w:tc>
        <w:tc>
          <w:tcPr>
            <w:tcW w:w="103" w:type="dxa"/>
            <w:gridSpan w:val="2"/>
            <w:tcBorders>
              <w:left w:val="single" w:sz="4" w:space="0" w:color="000000"/>
            </w:tcBorders>
            <w:shd w:val="clear" w:color="auto" w:fill="auto"/>
          </w:tcPr>
          <w:p w:rsidR="00000000" w:rsidRDefault="00715C7A">
            <w:pPr>
              <w:snapToGrid w:val="0"/>
              <w:rPr>
                <w:b/>
                <w:sz w:val="32"/>
                <w:szCs w:val="32"/>
                <w:lang w:val="fr-FR"/>
              </w:rPr>
            </w:pPr>
          </w:p>
        </w:tc>
      </w:tr>
      <w:tr w:rsidR="00000000">
        <w:trPr>
          <w:cantSplit/>
          <w:trHeight w:hRule="exact" w:val="1614"/>
        </w:trPr>
        <w:tc>
          <w:tcPr>
            <w:tcW w:w="9354" w:type="dxa"/>
            <w:gridSpan w:val="2"/>
            <w:shd w:val="clear" w:color="auto" w:fill="auto"/>
          </w:tcPr>
          <w:p w:rsidR="00000000" w:rsidRDefault="00715C7A">
            <w:pPr>
              <w:pStyle w:val="Zhlav"/>
              <w:tabs>
                <w:tab w:val="clear" w:pos="4536"/>
                <w:tab w:val="clear" w:pos="9072"/>
              </w:tabs>
              <w:snapToGrid w:val="0"/>
              <w:jc w:val="center"/>
              <w:rPr>
                <w:b/>
                <w:sz w:val="32"/>
                <w:szCs w:val="32"/>
                <w:lang w:val="fr-FR"/>
              </w:rPr>
            </w:pPr>
          </w:p>
          <w:p w:rsidR="00000000" w:rsidRDefault="00715C7A">
            <w:pPr>
              <w:pStyle w:val="Zhlav"/>
              <w:tabs>
                <w:tab w:val="clear" w:pos="4536"/>
                <w:tab w:val="clear" w:pos="9072"/>
              </w:tabs>
              <w:snapToGrid w:val="0"/>
              <w:jc w:val="center"/>
              <w:rPr>
                <w:sz w:val="32"/>
                <w:szCs w:val="32"/>
                <w:lang w:val="fr-FR"/>
              </w:rPr>
            </w:pPr>
          </w:p>
          <w:p w:rsidR="00000000" w:rsidRDefault="00715C7A">
            <w:pPr>
              <w:pStyle w:val="Zhlav"/>
              <w:tabs>
                <w:tab w:val="clear" w:pos="4536"/>
                <w:tab w:val="clear" w:pos="9072"/>
              </w:tabs>
              <w:ind w:right="52"/>
              <w:jc w:val="center"/>
            </w:pPr>
            <w:r>
              <w:rPr>
                <w:rFonts w:ascii="Times New Roman" w:hAnsi="Times New Roman" w:cs="Times New Roman"/>
              </w:rPr>
              <w:t xml:space="preserve">Schmiedeberger Str.3, D-61476 Kronberg im Taunus, E-Mail: au-pair-alliance@hotmail.de, </w:t>
            </w:r>
          </w:p>
          <w:p w:rsidR="00000000" w:rsidRDefault="00715C7A">
            <w:pPr>
              <w:pStyle w:val="Zhlav"/>
              <w:tabs>
                <w:tab w:val="clear" w:pos="4536"/>
                <w:tab w:val="clear" w:pos="9072"/>
              </w:tabs>
              <w:jc w:val="center"/>
            </w:pPr>
            <w:r>
              <w:rPr>
                <w:rFonts w:ascii="Times New Roman" w:hAnsi="Times New Roman" w:cs="Times New Roman"/>
              </w:rPr>
              <w:t>Tel.: (+49)6173-80 51 31, (+49)173-90 95 310, Fax: (+49)6173-703 708</w:t>
            </w:r>
          </w:p>
          <w:p w:rsidR="00000000" w:rsidRDefault="00715C7A">
            <w:pPr>
              <w:pStyle w:val="Zhlav"/>
              <w:tabs>
                <w:tab w:val="clear" w:pos="4536"/>
                <w:tab w:val="clear" w:pos="9072"/>
              </w:tabs>
              <w:jc w:val="center"/>
              <w:rPr>
                <w:rFonts w:ascii="Times New Roman" w:hAnsi="Times New Roman" w:cs="Times New Roman"/>
                <w:sz w:val="52"/>
                <w:szCs w:val="52"/>
              </w:rPr>
            </w:pPr>
          </w:p>
          <w:p w:rsidR="00000000" w:rsidRDefault="00715C7A">
            <w:pPr>
              <w:pStyle w:val="Zhlav"/>
              <w:tabs>
                <w:tab w:val="clear" w:pos="4536"/>
                <w:tab w:val="clear" w:pos="9072"/>
              </w:tabs>
              <w:jc w:val="center"/>
              <w:rPr>
                <w:rFonts w:ascii="Times New Roman" w:hAnsi="Times New Roman" w:cs="Times New Roman"/>
                <w:sz w:val="52"/>
                <w:szCs w:val="52"/>
              </w:rPr>
            </w:pPr>
          </w:p>
          <w:p w:rsidR="00000000" w:rsidRDefault="00715C7A">
            <w:pPr>
              <w:pStyle w:val="Zhlav"/>
              <w:tabs>
                <w:tab w:val="clear" w:pos="4536"/>
                <w:tab w:val="clear" w:pos="9072"/>
              </w:tabs>
              <w:jc w:val="center"/>
              <w:rPr>
                <w:rFonts w:ascii="Times New Roman" w:hAnsi="Times New Roman" w:cs="Times New Roman"/>
                <w:sz w:val="52"/>
                <w:szCs w:val="52"/>
              </w:rPr>
            </w:pPr>
          </w:p>
          <w:p w:rsidR="00000000" w:rsidRDefault="00715C7A">
            <w:pPr>
              <w:pStyle w:val="Zhlav"/>
              <w:tabs>
                <w:tab w:val="clear" w:pos="4536"/>
                <w:tab w:val="clear" w:pos="9072"/>
              </w:tabs>
              <w:rPr>
                <w:rFonts w:ascii="Times New Roman" w:hAnsi="Times New Roman" w:cs="Times New Roman"/>
                <w:sz w:val="52"/>
                <w:szCs w:val="52"/>
              </w:rPr>
            </w:pPr>
          </w:p>
          <w:p w:rsidR="00000000" w:rsidRDefault="00715C7A">
            <w:pPr>
              <w:pStyle w:val="Zhlav"/>
              <w:tabs>
                <w:tab w:val="clear" w:pos="4536"/>
                <w:tab w:val="clear" w:pos="9072"/>
              </w:tabs>
              <w:rPr>
                <w:rFonts w:ascii="Times New Roman" w:hAnsi="Times New Roman" w:cs="Times New Roman"/>
                <w:sz w:val="52"/>
                <w:szCs w:val="52"/>
              </w:rPr>
            </w:pPr>
          </w:p>
          <w:p w:rsidR="00000000" w:rsidRDefault="00715C7A">
            <w:pPr>
              <w:pStyle w:val="Zhlav"/>
              <w:tabs>
                <w:tab w:val="clear" w:pos="4536"/>
                <w:tab w:val="clear" w:pos="9072"/>
              </w:tabs>
              <w:rPr>
                <w:rFonts w:ascii="Times New Roman" w:hAnsi="Times New Roman" w:cs="Times New Roman"/>
              </w:rPr>
            </w:pPr>
          </w:p>
          <w:p w:rsidR="00000000" w:rsidRDefault="00715C7A">
            <w:pPr>
              <w:pStyle w:val="Zhlav"/>
              <w:tabs>
                <w:tab w:val="clear" w:pos="4536"/>
                <w:tab w:val="clear" w:pos="9072"/>
              </w:tabs>
              <w:jc w:val="center"/>
              <w:rPr>
                <w:rFonts w:ascii="Times New Roman" w:hAnsi="Times New Roman" w:cs="Times New Roman"/>
              </w:rPr>
            </w:pPr>
          </w:p>
          <w:p w:rsidR="00000000" w:rsidRDefault="00715C7A">
            <w:pPr>
              <w:pStyle w:val="Zhlav"/>
              <w:tabs>
                <w:tab w:val="clear" w:pos="4536"/>
                <w:tab w:val="clear" w:pos="9072"/>
              </w:tabs>
              <w:jc w:val="center"/>
            </w:pPr>
          </w:p>
          <w:p w:rsidR="00000000" w:rsidRDefault="00715C7A">
            <w:pPr>
              <w:pStyle w:val="Zhlav"/>
              <w:tabs>
                <w:tab w:val="clear" w:pos="4536"/>
                <w:tab w:val="clear" w:pos="9072"/>
              </w:tabs>
              <w:jc w:val="center"/>
            </w:pPr>
          </w:p>
        </w:tc>
        <w:tc>
          <w:tcPr>
            <w:tcW w:w="33" w:type="dxa"/>
            <w:shd w:val="clear" w:color="auto" w:fill="auto"/>
          </w:tcPr>
          <w:p w:rsidR="00000000" w:rsidRDefault="00715C7A">
            <w:pPr>
              <w:snapToGrid w:val="0"/>
              <w:rPr>
                <w:rFonts w:ascii="Arial" w:hAnsi="Arial" w:cs="Arial"/>
                <w:b/>
                <w:sz w:val="28"/>
                <w:szCs w:val="28"/>
              </w:rPr>
            </w:pPr>
          </w:p>
        </w:tc>
      </w:tr>
      <w:tr w:rsidR="00000000">
        <w:trPr>
          <w:cantSplit/>
          <w:trHeight w:hRule="exact" w:val="1225"/>
        </w:trPr>
        <w:tc>
          <w:tcPr>
            <w:tcW w:w="9354" w:type="dxa"/>
            <w:gridSpan w:val="2"/>
            <w:shd w:val="clear" w:color="auto" w:fill="auto"/>
          </w:tcPr>
          <w:p w:rsidR="00000000" w:rsidRDefault="00715C7A">
            <w:pPr>
              <w:pStyle w:val="Nadpis4"/>
              <w:snapToGrid w:val="0"/>
              <w:rPr>
                <w:rFonts w:ascii="Arial" w:hAnsi="Arial" w:cs="Arial"/>
                <w:szCs w:val="28"/>
              </w:rPr>
            </w:pPr>
          </w:p>
          <w:p w:rsidR="00000000" w:rsidRDefault="00715C7A">
            <w:pPr>
              <w:pStyle w:val="Nadpis4"/>
              <w:snapToGrid w:val="0"/>
            </w:pPr>
            <w:r>
              <w:rPr>
                <w:rFonts w:ascii="Arial" w:hAnsi="Arial" w:cs="Arial"/>
                <w:sz w:val="32"/>
                <w:szCs w:val="32"/>
              </w:rPr>
              <w:t>V e r t r a g</w:t>
            </w:r>
          </w:p>
          <w:p w:rsidR="00000000" w:rsidRDefault="00715C7A">
            <w:pPr>
              <w:spacing w:line="360" w:lineRule="auto"/>
              <w:jc w:val="center"/>
            </w:pPr>
            <w:r>
              <w:rPr>
                <w:b/>
                <w:sz w:val="32"/>
                <w:szCs w:val="32"/>
              </w:rPr>
              <w:t>über eine Au-pair-Beschäftigung</w:t>
            </w:r>
          </w:p>
          <w:p w:rsidR="00000000" w:rsidRDefault="00715C7A">
            <w:pPr>
              <w:spacing w:line="360" w:lineRule="auto"/>
              <w:jc w:val="center"/>
              <w:rPr>
                <w:b/>
                <w:sz w:val="28"/>
                <w:szCs w:val="28"/>
              </w:rPr>
            </w:pPr>
          </w:p>
          <w:p w:rsidR="00000000" w:rsidRDefault="00715C7A">
            <w:pPr>
              <w:spacing w:line="360" w:lineRule="auto"/>
              <w:jc w:val="center"/>
              <w:rPr>
                <w:b/>
                <w:sz w:val="28"/>
                <w:szCs w:val="28"/>
              </w:rPr>
            </w:pPr>
          </w:p>
          <w:p w:rsidR="00000000" w:rsidRDefault="00715C7A">
            <w:pPr>
              <w:spacing w:line="360" w:lineRule="auto"/>
              <w:jc w:val="center"/>
              <w:rPr>
                <w:b/>
                <w:sz w:val="28"/>
                <w:szCs w:val="28"/>
              </w:rPr>
            </w:pPr>
          </w:p>
          <w:p w:rsidR="00000000" w:rsidRDefault="00715C7A">
            <w:pPr>
              <w:spacing w:line="360" w:lineRule="auto"/>
              <w:jc w:val="center"/>
              <w:rPr>
                <w:b/>
                <w:sz w:val="28"/>
                <w:szCs w:val="28"/>
              </w:rPr>
            </w:pPr>
          </w:p>
          <w:p w:rsidR="00000000" w:rsidRDefault="00715C7A">
            <w:pPr>
              <w:spacing w:line="360" w:lineRule="auto"/>
              <w:jc w:val="center"/>
              <w:rPr>
                <w:b/>
                <w:sz w:val="28"/>
                <w:szCs w:val="28"/>
              </w:rPr>
            </w:pPr>
          </w:p>
          <w:p w:rsidR="00000000" w:rsidRDefault="00715C7A">
            <w:pPr>
              <w:spacing w:line="360" w:lineRule="auto"/>
              <w:jc w:val="center"/>
              <w:rPr>
                <w:b/>
                <w:sz w:val="28"/>
                <w:szCs w:val="28"/>
              </w:rPr>
            </w:pPr>
          </w:p>
          <w:p w:rsidR="00000000" w:rsidRDefault="00715C7A">
            <w:pPr>
              <w:spacing w:line="360" w:lineRule="auto"/>
              <w:jc w:val="center"/>
              <w:rPr>
                <w:b/>
                <w:sz w:val="28"/>
                <w:szCs w:val="28"/>
              </w:rPr>
            </w:pPr>
          </w:p>
          <w:p w:rsidR="00000000" w:rsidRDefault="00715C7A">
            <w:pPr>
              <w:spacing w:line="360" w:lineRule="auto"/>
              <w:jc w:val="center"/>
              <w:rPr>
                <w:b/>
                <w:sz w:val="28"/>
              </w:rPr>
            </w:pPr>
          </w:p>
          <w:p w:rsidR="00000000" w:rsidRDefault="00715C7A">
            <w:pPr>
              <w:spacing w:line="360" w:lineRule="auto"/>
              <w:jc w:val="center"/>
              <w:rPr>
                <w:b/>
                <w:sz w:val="28"/>
              </w:rPr>
            </w:pPr>
          </w:p>
          <w:p w:rsidR="00000000" w:rsidRDefault="00715C7A">
            <w:pPr>
              <w:spacing w:line="360" w:lineRule="auto"/>
              <w:jc w:val="center"/>
              <w:rPr>
                <w:b/>
                <w:sz w:val="28"/>
              </w:rPr>
            </w:pPr>
          </w:p>
          <w:p w:rsidR="00000000" w:rsidRDefault="00715C7A">
            <w:pPr>
              <w:spacing w:line="360" w:lineRule="auto"/>
              <w:jc w:val="center"/>
              <w:rPr>
                <w:b/>
                <w:sz w:val="28"/>
              </w:rPr>
            </w:pPr>
          </w:p>
          <w:p w:rsidR="00000000" w:rsidRDefault="00715C7A">
            <w:pPr>
              <w:spacing w:line="360" w:lineRule="auto"/>
              <w:jc w:val="center"/>
              <w:rPr>
                <w:b/>
                <w:sz w:val="28"/>
              </w:rPr>
            </w:pPr>
          </w:p>
          <w:p w:rsidR="00000000" w:rsidRDefault="00715C7A">
            <w:pPr>
              <w:rPr>
                <w:b/>
                <w:sz w:val="28"/>
              </w:rPr>
            </w:pPr>
          </w:p>
        </w:tc>
        <w:tc>
          <w:tcPr>
            <w:tcW w:w="33" w:type="dxa"/>
            <w:shd w:val="clear" w:color="auto" w:fill="auto"/>
          </w:tcPr>
          <w:p w:rsidR="00000000" w:rsidRDefault="00715C7A">
            <w:pPr>
              <w:snapToGrid w:val="0"/>
              <w:rPr>
                <w:b/>
                <w:sz w:val="22"/>
                <w:szCs w:val="22"/>
              </w:rPr>
            </w:pPr>
          </w:p>
        </w:tc>
      </w:tr>
    </w:tbl>
    <w:p w:rsidR="00000000" w:rsidRDefault="00715C7A"/>
    <w:p w:rsidR="00000000" w:rsidRDefault="00715C7A"/>
    <w:p w:rsidR="00000000" w:rsidRDefault="00715C7A"/>
    <w:p w:rsidR="00000000" w:rsidRDefault="00715C7A"/>
    <w:p w:rsidR="00000000" w:rsidRDefault="00715C7A"/>
    <w:p w:rsidR="00000000" w:rsidRDefault="00715C7A"/>
    <w:p w:rsidR="00000000" w:rsidRDefault="00715C7A">
      <w:r>
        <w:t>Dieser Vertrag über die Aufnahme eines Au-pair-Beschäftigten wird geschlossen</w:t>
      </w:r>
      <w:r>
        <w:br/>
        <w:t>zwischen:</w:t>
      </w:r>
    </w:p>
    <w:p w:rsidR="00000000" w:rsidRDefault="00715C7A"/>
    <w:tbl>
      <w:tblPr>
        <w:tblW w:w="0" w:type="auto"/>
        <w:tblLayout w:type="fixed"/>
        <w:tblLook w:val="0000" w:firstRow="0" w:lastRow="0" w:firstColumn="0" w:lastColumn="0" w:noHBand="0" w:noVBand="0"/>
      </w:tblPr>
      <w:tblGrid>
        <w:gridCol w:w="2235"/>
        <w:gridCol w:w="7053"/>
      </w:tblGrid>
      <w:tr w:rsidR="00000000">
        <w:tc>
          <w:tcPr>
            <w:tcW w:w="2235" w:type="dxa"/>
            <w:shd w:val="clear" w:color="auto" w:fill="auto"/>
          </w:tcPr>
          <w:p w:rsidR="00000000" w:rsidRDefault="00715C7A">
            <w:pPr>
              <w:spacing w:line="360" w:lineRule="auto"/>
              <w:ind w:right="-249"/>
            </w:pPr>
            <w:r>
              <w:t xml:space="preserve">-  Herrn/Frau      </w:t>
            </w:r>
          </w:p>
        </w:tc>
        <w:tc>
          <w:tcPr>
            <w:tcW w:w="7053" w:type="dxa"/>
            <w:tcBorders>
              <w:bottom w:val="single" w:sz="4" w:space="0" w:color="000000"/>
            </w:tcBorders>
            <w:shd w:val="clear" w:color="auto" w:fill="auto"/>
          </w:tcPr>
          <w:p w:rsidR="00000000" w:rsidRDefault="00715C7A">
            <w:pPr>
              <w:snapToGrid w:val="0"/>
              <w:spacing w:line="360" w:lineRule="auto"/>
              <w:ind w:right="-249"/>
            </w:pPr>
          </w:p>
        </w:tc>
      </w:tr>
      <w:tr w:rsidR="00000000">
        <w:tc>
          <w:tcPr>
            <w:tcW w:w="2235" w:type="dxa"/>
            <w:shd w:val="clear" w:color="auto" w:fill="auto"/>
          </w:tcPr>
          <w:p w:rsidR="00000000" w:rsidRDefault="00715C7A">
            <w:pPr>
              <w:spacing w:line="360" w:lineRule="auto"/>
              <w:ind w:right="-249"/>
            </w:pPr>
            <w:r>
              <w:t xml:space="preserve">-  Straße             </w:t>
            </w:r>
          </w:p>
        </w:tc>
        <w:tc>
          <w:tcPr>
            <w:tcW w:w="7053" w:type="dxa"/>
            <w:tcBorders>
              <w:top w:val="single" w:sz="4" w:space="0" w:color="000000"/>
              <w:bottom w:val="single" w:sz="4" w:space="0" w:color="000000"/>
            </w:tcBorders>
            <w:shd w:val="clear" w:color="auto" w:fill="auto"/>
          </w:tcPr>
          <w:p w:rsidR="00000000" w:rsidRDefault="00715C7A">
            <w:pPr>
              <w:snapToGrid w:val="0"/>
              <w:spacing w:line="360" w:lineRule="auto"/>
              <w:ind w:right="-249"/>
            </w:pPr>
          </w:p>
        </w:tc>
      </w:tr>
      <w:tr w:rsidR="00000000">
        <w:trPr>
          <w:trHeight w:val="70"/>
        </w:trPr>
        <w:tc>
          <w:tcPr>
            <w:tcW w:w="2235" w:type="dxa"/>
            <w:shd w:val="clear" w:color="auto" w:fill="auto"/>
          </w:tcPr>
          <w:p w:rsidR="00000000" w:rsidRDefault="00715C7A">
            <w:pPr>
              <w:spacing w:line="360" w:lineRule="auto"/>
              <w:ind w:right="-249"/>
            </w:pPr>
            <w:r>
              <w:t xml:space="preserve">-  Wohnort         </w:t>
            </w:r>
          </w:p>
        </w:tc>
        <w:tc>
          <w:tcPr>
            <w:tcW w:w="7053" w:type="dxa"/>
            <w:tcBorders>
              <w:top w:val="single" w:sz="4" w:space="0" w:color="000000"/>
              <w:bottom w:val="single" w:sz="4" w:space="0" w:color="000000"/>
            </w:tcBorders>
            <w:shd w:val="clear" w:color="auto" w:fill="auto"/>
          </w:tcPr>
          <w:p w:rsidR="00000000" w:rsidRDefault="00715C7A">
            <w:pPr>
              <w:snapToGrid w:val="0"/>
              <w:spacing w:line="360" w:lineRule="auto"/>
              <w:ind w:right="-249"/>
            </w:pPr>
          </w:p>
        </w:tc>
      </w:tr>
    </w:tbl>
    <w:p w:rsidR="00000000" w:rsidRDefault="00715C7A">
      <w:pPr>
        <w:spacing w:line="360" w:lineRule="auto"/>
      </w:pPr>
    </w:p>
    <w:p w:rsidR="00000000" w:rsidRDefault="00715C7A">
      <w:pPr>
        <w:spacing w:line="360" w:lineRule="auto"/>
      </w:pPr>
      <w:r>
        <w:t xml:space="preserve">im Folgenden als „der Gastgeber“ bezeichnet, und </w:t>
      </w:r>
    </w:p>
    <w:p w:rsidR="00000000" w:rsidRDefault="00715C7A"/>
    <w:p w:rsidR="00000000" w:rsidRDefault="00715C7A">
      <w:pPr>
        <w:spacing w:line="360" w:lineRule="auto"/>
        <w:ind w:right="847"/>
      </w:pPr>
      <w:r>
        <w:t xml:space="preserve">-                                 </w:t>
      </w:r>
      <w:r>
        <w:t xml:space="preserve"> ________________________________________</w:t>
      </w:r>
    </w:p>
    <w:p w:rsidR="00000000" w:rsidRDefault="00715C7A">
      <w:pPr>
        <w:spacing w:line="360" w:lineRule="auto"/>
        <w:ind w:right="847"/>
        <w:rPr>
          <w:sz w:val="16"/>
          <w:szCs w:val="16"/>
        </w:rPr>
      </w:pPr>
    </w:p>
    <w:p w:rsidR="00000000" w:rsidRDefault="00715C7A">
      <w:pPr>
        <w:spacing w:line="360" w:lineRule="auto"/>
      </w:pPr>
      <w:r>
        <w:t>im Folgenden als „der Au-pair-Beschäftigte“ bezeichnet</w:t>
      </w:r>
    </w:p>
    <w:tbl>
      <w:tblPr>
        <w:tblW w:w="0" w:type="auto"/>
        <w:tblInd w:w="-108" w:type="dxa"/>
        <w:tblLayout w:type="fixed"/>
        <w:tblCellMar>
          <w:left w:w="0" w:type="dxa"/>
          <w:right w:w="0" w:type="dxa"/>
        </w:tblCellMar>
        <w:tblLook w:val="0000" w:firstRow="0" w:lastRow="0" w:firstColumn="0" w:lastColumn="0" w:noHBand="0" w:noVBand="0"/>
      </w:tblPr>
      <w:tblGrid>
        <w:gridCol w:w="2268"/>
        <w:gridCol w:w="5920"/>
        <w:gridCol w:w="1100"/>
      </w:tblGrid>
      <w:tr w:rsidR="00000000">
        <w:tc>
          <w:tcPr>
            <w:tcW w:w="2268" w:type="dxa"/>
            <w:shd w:val="clear" w:color="auto" w:fill="auto"/>
          </w:tcPr>
          <w:p w:rsidR="00000000" w:rsidRDefault="00715C7A">
            <w:pPr>
              <w:spacing w:line="360" w:lineRule="auto"/>
            </w:pPr>
            <w:r>
              <w:t xml:space="preserve">-  geboren am                 </w:t>
            </w:r>
          </w:p>
        </w:tc>
        <w:tc>
          <w:tcPr>
            <w:tcW w:w="5920" w:type="dxa"/>
            <w:tcBorders>
              <w:bottom w:val="single" w:sz="4" w:space="0" w:color="000000"/>
            </w:tcBorders>
            <w:shd w:val="clear" w:color="auto" w:fill="auto"/>
          </w:tcPr>
          <w:p w:rsidR="00000000" w:rsidRDefault="00715C7A">
            <w:pPr>
              <w:snapToGrid w:val="0"/>
              <w:rPr>
                <w:sz w:val="20"/>
                <w:szCs w:val="20"/>
              </w:rPr>
            </w:pPr>
          </w:p>
        </w:tc>
        <w:tc>
          <w:tcPr>
            <w:tcW w:w="1100" w:type="dxa"/>
            <w:shd w:val="clear" w:color="auto" w:fill="auto"/>
          </w:tcPr>
          <w:p w:rsidR="00000000" w:rsidRDefault="00715C7A">
            <w:pPr>
              <w:snapToGrid w:val="0"/>
              <w:rPr>
                <w:sz w:val="20"/>
                <w:szCs w:val="20"/>
              </w:rPr>
            </w:pPr>
          </w:p>
        </w:tc>
      </w:tr>
      <w:tr w:rsidR="00000000">
        <w:tblPrEx>
          <w:tblCellMar>
            <w:left w:w="108" w:type="dxa"/>
            <w:right w:w="108" w:type="dxa"/>
          </w:tblCellMar>
        </w:tblPrEx>
        <w:tc>
          <w:tcPr>
            <w:tcW w:w="2268" w:type="dxa"/>
            <w:shd w:val="clear" w:color="auto" w:fill="auto"/>
          </w:tcPr>
          <w:p w:rsidR="00000000" w:rsidRDefault="00715C7A">
            <w:pPr>
              <w:spacing w:line="360" w:lineRule="auto"/>
            </w:pPr>
            <w:r>
              <w:t xml:space="preserve">-  in                                 </w:t>
            </w:r>
          </w:p>
        </w:tc>
        <w:tc>
          <w:tcPr>
            <w:tcW w:w="7020" w:type="dxa"/>
            <w:gridSpan w:val="2"/>
            <w:tcBorders>
              <w:top w:val="single" w:sz="4" w:space="0" w:color="000000"/>
              <w:bottom w:val="single" w:sz="4" w:space="0" w:color="000000"/>
            </w:tcBorders>
            <w:shd w:val="clear" w:color="auto" w:fill="auto"/>
          </w:tcPr>
          <w:p w:rsidR="00000000" w:rsidRDefault="00715C7A">
            <w:pPr>
              <w:snapToGrid w:val="0"/>
            </w:pPr>
          </w:p>
        </w:tc>
      </w:tr>
      <w:tr w:rsidR="00000000">
        <w:tblPrEx>
          <w:tblCellMar>
            <w:left w:w="108" w:type="dxa"/>
            <w:right w:w="108" w:type="dxa"/>
          </w:tblCellMar>
        </w:tblPrEx>
        <w:tc>
          <w:tcPr>
            <w:tcW w:w="2268" w:type="dxa"/>
            <w:shd w:val="clear" w:color="auto" w:fill="auto"/>
          </w:tcPr>
          <w:p w:rsidR="00000000" w:rsidRDefault="00715C7A">
            <w:pPr>
              <w:spacing w:line="360" w:lineRule="auto"/>
            </w:pPr>
            <w:r>
              <w:t xml:space="preserve">- Staatsangehörigkeit     </w:t>
            </w:r>
          </w:p>
        </w:tc>
        <w:tc>
          <w:tcPr>
            <w:tcW w:w="7020" w:type="dxa"/>
            <w:gridSpan w:val="2"/>
            <w:tcBorders>
              <w:top w:val="single" w:sz="4" w:space="0" w:color="000000"/>
              <w:bottom w:val="single" w:sz="4" w:space="0" w:color="000000"/>
            </w:tcBorders>
            <w:shd w:val="clear" w:color="auto" w:fill="auto"/>
          </w:tcPr>
          <w:p w:rsidR="00000000" w:rsidRDefault="00715C7A">
            <w:pPr>
              <w:snapToGrid w:val="0"/>
            </w:pPr>
          </w:p>
        </w:tc>
      </w:tr>
      <w:tr w:rsidR="00000000">
        <w:tblPrEx>
          <w:tblCellMar>
            <w:left w:w="108" w:type="dxa"/>
            <w:right w:w="108" w:type="dxa"/>
          </w:tblCellMar>
        </w:tblPrEx>
        <w:tc>
          <w:tcPr>
            <w:tcW w:w="2268" w:type="dxa"/>
            <w:shd w:val="clear" w:color="auto" w:fill="auto"/>
          </w:tcPr>
          <w:p w:rsidR="00000000" w:rsidRDefault="00715C7A">
            <w:pPr>
              <w:spacing w:line="360" w:lineRule="auto"/>
            </w:pPr>
            <w:r>
              <w:t xml:space="preserve">-   Straße                          </w:t>
            </w:r>
          </w:p>
        </w:tc>
        <w:tc>
          <w:tcPr>
            <w:tcW w:w="7020" w:type="dxa"/>
            <w:gridSpan w:val="2"/>
            <w:tcBorders>
              <w:top w:val="single" w:sz="4" w:space="0" w:color="000000"/>
              <w:bottom w:val="single" w:sz="4" w:space="0" w:color="000000"/>
            </w:tcBorders>
            <w:shd w:val="clear" w:color="auto" w:fill="auto"/>
          </w:tcPr>
          <w:p w:rsidR="00000000" w:rsidRDefault="00715C7A">
            <w:pPr>
              <w:snapToGrid w:val="0"/>
            </w:pPr>
          </w:p>
        </w:tc>
      </w:tr>
      <w:tr w:rsidR="00000000">
        <w:tblPrEx>
          <w:tblCellMar>
            <w:left w:w="108" w:type="dxa"/>
            <w:right w:w="108" w:type="dxa"/>
          </w:tblCellMar>
        </w:tblPrEx>
        <w:tc>
          <w:tcPr>
            <w:tcW w:w="2268" w:type="dxa"/>
            <w:shd w:val="clear" w:color="auto" w:fill="auto"/>
          </w:tcPr>
          <w:p w:rsidR="00000000" w:rsidRDefault="00715C7A">
            <w:pPr>
              <w:spacing w:line="360" w:lineRule="auto"/>
            </w:pPr>
            <w:r>
              <w:t xml:space="preserve">-   Wohnort    </w:t>
            </w:r>
            <w:r>
              <w:t xml:space="preserve">                    </w:t>
            </w:r>
          </w:p>
        </w:tc>
        <w:tc>
          <w:tcPr>
            <w:tcW w:w="7020" w:type="dxa"/>
            <w:gridSpan w:val="2"/>
            <w:tcBorders>
              <w:top w:val="single" w:sz="4" w:space="0" w:color="000000"/>
              <w:bottom w:val="single" w:sz="4" w:space="0" w:color="000000"/>
            </w:tcBorders>
            <w:shd w:val="clear" w:color="auto" w:fill="auto"/>
          </w:tcPr>
          <w:p w:rsidR="00000000" w:rsidRDefault="00715C7A">
            <w:pPr>
              <w:snapToGrid w:val="0"/>
            </w:pPr>
          </w:p>
        </w:tc>
      </w:tr>
    </w:tbl>
    <w:p w:rsidR="00000000" w:rsidRDefault="00715C7A"/>
    <w:p w:rsidR="00000000" w:rsidRDefault="00715C7A"/>
    <w:p w:rsidR="00000000" w:rsidRDefault="00715C7A"/>
    <w:p w:rsidR="00000000" w:rsidRDefault="00715C7A"/>
    <w:p w:rsidR="00000000" w:rsidRDefault="00715C7A">
      <w:pPr>
        <w:rPr>
          <w:sz w:val="22"/>
          <w:szCs w:val="22"/>
        </w:rPr>
      </w:pPr>
    </w:p>
    <w:p w:rsidR="00000000" w:rsidRDefault="00715C7A">
      <w:pPr>
        <w:pStyle w:val="Nadpis1"/>
        <w:tabs>
          <w:tab w:val="left" w:pos="1080"/>
        </w:tabs>
      </w:pPr>
      <w:r>
        <w:rPr>
          <w:sz w:val="24"/>
        </w:rPr>
        <w:lastRenderedPageBreak/>
        <w:t>ALLGEMEINE BEDINGUNGEN</w:t>
      </w:r>
    </w:p>
    <w:p w:rsidR="00000000" w:rsidRDefault="00715C7A">
      <w:pPr>
        <w:spacing w:line="360" w:lineRule="auto"/>
        <w:rPr>
          <w:u w:val="single"/>
        </w:rPr>
      </w:pPr>
    </w:p>
    <w:p w:rsidR="00000000" w:rsidRDefault="00715C7A">
      <w:r>
        <w:t>Der Au-pair-Beschäftigte wird von der Gastgeberfamilie während eines Zeitraums von</w:t>
      </w:r>
    </w:p>
    <w:p w:rsidR="00000000" w:rsidRDefault="00715C7A">
      <w:r>
        <w:t>_____ Monaten gemäß den im Folgenden festgelegten Bestimmungen aufgenommen. Während dieses Zeitraums erhält der Au-pair-B</w:t>
      </w:r>
      <w:r>
        <w:t>eschäftigte Gelegenheit, insbesondere seine Sprachkenntnisse zu vervollkommnen und seine Allgemeinbildung durch eine bessere Kenntnis des Gastlandes zu erweitern.</w:t>
      </w:r>
    </w:p>
    <w:p w:rsidR="00000000" w:rsidRDefault="00715C7A">
      <w:r>
        <w:t>Der Vertrag tritt am  ______________________________________  in Kraft.</w:t>
      </w:r>
    </w:p>
    <w:p w:rsidR="00000000" w:rsidRDefault="00715C7A">
      <w:pPr>
        <w:ind w:left="360"/>
      </w:pPr>
    </w:p>
    <w:p w:rsidR="00000000" w:rsidRDefault="00715C7A">
      <w:pPr>
        <w:spacing w:line="360" w:lineRule="auto"/>
        <w:rPr>
          <w:b/>
          <w:bCs/>
          <w:u w:val="single"/>
        </w:rPr>
      </w:pPr>
    </w:p>
    <w:p w:rsidR="00000000" w:rsidRDefault="00715C7A">
      <w:pPr>
        <w:pStyle w:val="Nadpis1"/>
        <w:tabs>
          <w:tab w:val="left" w:pos="1080"/>
        </w:tabs>
      </w:pPr>
      <w:r>
        <w:rPr>
          <w:sz w:val="24"/>
        </w:rPr>
        <w:t>PFLICHTEN DES GASTG</w:t>
      </w:r>
      <w:r>
        <w:rPr>
          <w:sz w:val="24"/>
        </w:rPr>
        <w:t>EBERS</w:t>
      </w:r>
    </w:p>
    <w:p w:rsidR="00000000" w:rsidRDefault="00715C7A">
      <w:pPr>
        <w:pStyle w:val="Nadpis5"/>
      </w:pPr>
      <w:r>
        <w:rPr>
          <w:sz w:val="24"/>
        </w:rPr>
        <w:t xml:space="preserve">   </w:t>
      </w:r>
      <w:r>
        <w:rPr>
          <w:sz w:val="24"/>
        </w:rPr>
        <w:t xml:space="preserve">II.1   </w:t>
      </w:r>
    </w:p>
    <w:p w:rsidR="00000000" w:rsidRDefault="00715C7A">
      <w:r>
        <w:t>Der Gastgeber verpflichtet sich, den Au-pair-Beschäftigten in die Familie aufzunehmen und ihn am täglichen Familienleben teilhaben zu lassen; diesbezüglich gibt er die folgende Erklärung ab, von welcher der Au-pair-Beschäftigte Kenntnis ni</w:t>
      </w:r>
      <w:r>
        <w:t>mmt:</w:t>
      </w:r>
    </w:p>
    <w:p w:rsidR="00000000" w:rsidRDefault="00715C7A"/>
    <w:p w:rsidR="00000000" w:rsidRDefault="00715C7A">
      <w:pPr>
        <w:numPr>
          <w:ilvl w:val="1"/>
          <w:numId w:val="3"/>
        </w:numPr>
        <w:tabs>
          <w:tab w:val="left" w:pos="540"/>
        </w:tabs>
        <w:spacing w:line="360" w:lineRule="auto"/>
        <w:ind w:left="540"/>
      </w:pPr>
      <w:r>
        <w:t>Die Familie besteht aus   _____________________________________________</w:t>
      </w:r>
    </w:p>
    <w:p w:rsidR="00000000" w:rsidRDefault="00715C7A">
      <w:pPr>
        <w:spacing w:line="360" w:lineRule="auto"/>
        <w:ind w:left="900" w:hanging="360"/>
      </w:pPr>
      <w:r>
        <w:t>Darunter  _____________  Erwachsene</w:t>
      </w:r>
    </w:p>
    <w:p w:rsidR="00000000" w:rsidRDefault="00715C7A">
      <w:pPr>
        <w:spacing w:line="360" w:lineRule="auto"/>
        <w:ind w:left="1440" w:hanging="360"/>
      </w:pPr>
      <w:r>
        <w:t xml:space="preserve">       _____________  Jungen im Alter von      ____________  Jahren </w:t>
      </w:r>
    </w:p>
    <w:p w:rsidR="00000000" w:rsidRDefault="00715C7A">
      <w:pPr>
        <w:spacing w:line="360" w:lineRule="auto"/>
        <w:ind w:left="1440" w:hanging="360"/>
      </w:pPr>
      <w:r>
        <w:t xml:space="preserve">       _____________  Mädchen im Alter von   ____________  Jahren</w:t>
      </w:r>
    </w:p>
    <w:p w:rsidR="00000000" w:rsidRDefault="00715C7A">
      <w:pPr>
        <w:numPr>
          <w:ilvl w:val="1"/>
          <w:numId w:val="3"/>
        </w:numPr>
        <w:tabs>
          <w:tab w:val="left" w:pos="540"/>
        </w:tabs>
        <w:spacing w:line="360" w:lineRule="auto"/>
        <w:ind w:left="540"/>
      </w:pPr>
      <w:r>
        <w:t>Die Fam</w:t>
      </w:r>
      <w:r>
        <w:t xml:space="preserve">ilie wohnt in </w:t>
      </w:r>
      <w:bookmarkStart w:id="1" w:name="Kontrollk%2525252525252525C3%25252525252"/>
      <w:r>
        <w:t xml:space="preserve"> einem Haus / einer Etagenwohnung mit ________  Zimmern einschließlich  ________  Badezimmer(n).</w:t>
      </w:r>
    </w:p>
    <w:p w:rsidR="00000000" w:rsidRDefault="00715C7A">
      <w:pPr>
        <w:spacing w:line="360" w:lineRule="auto"/>
        <w:ind w:left="540"/>
      </w:pPr>
      <w:r>
        <w:t>Entfernung zu einem Einkaufszentrum  _______  Km.</w:t>
      </w:r>
    </w:p>
    <w:p w:rsidR="00000000" w:rsidRDefault="00715C7A">
      <w:pPr>
        <w:pStyle w:val="Zkladntextodsazen"/>
      </w:pPr>
      <w:r>
        <w:t>Entfernung zu einer Bildungsanstalt, die geeignete Sprachkurse in Deutsch anbietet  _______ Km.</w:t>
      </w:r>
    </w:p>
    <w:p w:rsidR="00000000" w:rsidRDefault="00715C7A">
      <w:pPr>
        <w:pStyle w:val="Zkladntextodsazen"/>
        <w:numPr>
          <w:ilvl w:val="1"/>
          <w:numId w:val="3"/>
        </w:numPr>
        <w:tabs>
          <w:tab w:val="left" w:pos="540"/>
        </w:tabs>
        <w:ind w:left="540"/>
      </w:pPr>
      <w:r>
        <w:t>Beruf des Gastgebers:  ___________________________________________________</w:t>
      </w:r>
    </w:p>
    <w:p w:rsidR="00000000" w:rsidRDefault="00715C7A">
      <w:pPr>
        <w:pStyle w:val="Zkladntextodsazen"/>
        <w:numPr>
          <w:ilvl w:val="1"/>
          <w:numId w:val="3"/>
        </w:numPr>
        <w:tabs>
          <w:tab w:val="left" w:pos="540"/>
        </w:tabs>
        <w:ind w:left="540"/>
      </w:pPr>
      <w:r>
        <w:t>Beruf des Ehegatten:    ___________________________________________________</w:t>
      </w:r>
    </w:p>
    <w:p w:rsidR="00000000" w:rsidRDefault="00715C7A">
      <w:pPr>
        <w:pStyle w:val="Zkladntextodsazen"/>
        <w:numPr>
          <w:ilvl w:val="1"/>
          <w:numId w:val="3"/>
        </w:numPr>
        <w:tabs>
          <w:tab w:val="left" w:pos="540"/>
        </w:tabs>
        <w:ind w:left="540"/>
      </w:pPr>
      <w:r>
        <w:t>Der Gastgeber beschäftigt folgendes Hauspersonal: ____________________________</w:t>
      </w:r>
    </w:p>
    <w:p w:rsidR="00000000" w:rsidRDefault="00715C7A">
      <w:pPr>
        <w:pStyle w:val="Zkladntextodsazen"/>
      </w:pPr>
    </w:p>
    <w:p w:rsidR="00000000" w:rsidRDefault="00715C7A">
      <w:pPr>
        <w:pStyle w:val="Zkladntextodsazen"/>
        <w:ind w:left="180"/>
      </w:pPr>
      <w:r>
        <w:rPr>
          <w:b/>
          <w:bCs/>
        </w:rPr>
        <w:t>II.2</w:t>
      </w:r>
    </w:p>
    <w:p w:rsidR="00000000" w:rsidRDefault="00715C7A">
      <w:pPr>
        <w:pStyle w:val="Zkladntextodsazen"/>
        <w:spacing w:line="240" w:lineRule="auto"/>
        <w:ind w:left="0"/>
      </w:pPr>
      <w:r>
        <w:t>Der Gastgeber stell</w:t>
      </w:r>
      <w:r>
        <w:t>t dem Au-pair-Beschäftigten innerhalb der Familienwohnung ein  eigenes Zimmer / Zimmer, das er mit  ____________________  teil, sowie Verpflegung kostenlos zur Verfügung. Der Au-pair-Beschäftigte nimmt an den gemeinsamen Mahlzeiten teil und erhält dasselbe</w:t>
      </w:r>
      <w:r>
        <w:t xml:space="preserve"> Essen wie die Familienangehörigen, sofern unter IV.2 nichts anderes vereinbart wurde.</w:t>
      </w:r>
    </w:p>
    <w:p w:rsidR="00000000" w:rsidRDefault="00715C7A">
      <w:pPr>
        <w:pStyle w:val="Zkladntextodsazen"/>
        <w:spacing w:line="240" w:lineRule="auto"/>
        <w:ind w:left="180"/>
      </w:pPr>
    </w:p>
    <w:p w:rsidR="00000000" w:rsidRDefault="00715C7A">
      <w:pPr>
        <w:pStyle w:val="Zkladntextodsazen"/>
        <w:ind w:left="0"/>
      </w:pPr>
      <w:r>
        <w:t xml:space="preserve">   </w:t>
      </w:r>
      <w:r>
        <w:rPr>
          <w:b/>
          <w:bCs/>
        </w:rPr>
        <w:t>II.3</w:t>
      </w:r>
    </w:p>
    <w:p w:rsidR="00000000" w:rsidRDefault="00715C7A">
      <w:pPr>
        <w:pStyle w:val="Zkladntextodsazen"/>
        <w:spacing w:line="240" w:lineRule="auto"/>
        <w:ind w:left="0"/>
      </w:pPr>
      <w:r>
        <w:t>Darüber hinaus zahlt der Gastgeber dem Au-pair-Beschäftigten ein monatliches Taschengeld in Höhe von mindestens 280 Euro, übernimmt die amtlichen Gebühren in De</w:t>
      </w:r>
      <w:r>
        <w:t>utschland (Anmeldung, Visumverlängerung).</w:t>
      </w:r>
    </w:p>
    <w:p w:rsidR="00000000" w:rsidRDefault="00715C7A">
      <w:pPr>
        <w:pStyle w:val="Zkladntextodsazen"/>
        <w:ind w:left="0"/>
      </w:pPr>
    </w:p>
    <w:p w:rsidR="00000000" w:rsidRDefault="00715C7A">
      <w:pPr>
        <w:pStyle w:val="Zkladntextodsazen"/>
        <w:ind w:left="0" w:firstLine="180"/>
      </w:pPr>
      <w:r>
        <w:rPr>
          <w:b/>
          <w:bCs/>
        </w:rPr>
        <w:t>II.4</w:t>
      </w:r>
    </w:p>
    <w:p w:rsidR="00000000" w:rsidRDefault="00715C7A">
      <w:pPr>
        <w:pStyle w:val="Zkladntextodsazen"/>
        <w:spacing w:line="240" w:lineRule="auto"/>
        <w:ind w:left="0"/>
      </w:pPr>
      <w:r>
        <w:t>Die Arbeitsstunden des Au-pair-Beschäftigten werden so geregelt, dass er seine Sprachkenntnisse durch Teilnahme an Kursen vervollständigen und seine Allgemeinbildung durch Teilnahme an Veranstaltungen und Aus</w:t>
      </w:r>
      <w:r>
        <w:t xml:space="preserve">flügen verbessern kann. </w:t>
      </w:r>
    </w:p>
    <w:p w:rsidR="00000000" w:rsidRDefault="00715C7A">
      <w:pPr>
        <w:widowControl w:val="0"/>
        <w:tabs>
          <w:tab w:val="left" w:pos="220"/>
          <w:tab w:val="left" w:pos="720"/>
        </w:tabs>
        <w:suppressAutoHyphens w:val="0"/>
        <w:autoSpaceDE w:val="0"/>
        <w:spacing w:after="240"/>
      </w:pPr>
      <w:r>
        <w:t xml:space="preserve">Der Gastgeber unterstützt das Au-pair mit zusätzlich 70 Euro monatlich zur Teilnahme an Deutschsprachkursen und übernimmt die Fahrkosten zu den Kursen. </w:t>
      </w:r>
    </w:p>
    <w:p w:rsidR="00000000" w:rsidRDefault="00715C7A">
      <w:pPr>
        <w:pStyle w:val="Zkladntextodsazen"/>
        <w:ind w:left="0" w:firstLine="180"/>
      </w:pPr>
      <w:r>
        <w:rPr>
          <w:b/>
          <w:bCs/>
        </w:rPr>
        <w:t>II.5</w:t>
      </w:r>
    </w:p>
    <w:p w:rsidR="00000000" w:rsidRDefault="00715C7A">
      <w:pPr>
        <w:pStyle w:val="Zkladntextodsazen"/>
        <w:spacing w:line="240" w:lineRule="auto"/>
        <w:ind w:left="0"/>
      </w:pPr>
      <w:r>
        <w:t xml:space="preserve">Dem Au-pair-Beschäftigten </w:t>
      </w:r>
      <w:bookmarkEnd w:id="1"/>
      <w:r>
        <w:t xml:space="preserve"> stehen  _________  freie Tage und  mindestens </w:t>
      </w:r>
      <w:r>
        <w:t xml:space="preserve">vier freie Abende pro Woche zu. </w:t>
      </w:r>
    </w:p>
    <w:p w:rsidR="00000000" w:rsidRDefault="00715C7A">
      <w:pPr>
        <w:pStyle w:val="Zkladntextodsazen"/>
        <w:ind w:left="0"/>
      </w:pPr>
    </w:p>
    <w:p w:rsidR="00000000" w:rsidRDefault="00715C7A">
      <w:pPr>
        <w:pStyle w:val="Zkladntextodsazen"/>
        <w:ind w:left="0" w:firstLine="180"/>
      </w:pPr>
      <w:r>
        <w:rPr>
          <w:b/>
          <w:bCs/>
        </w:rPr>
        <w:t>II.6</w:t>
      </w:r>
    </w:p>
    <w:p w:rsidR="00000000" w:rsidRDefault="00715C7A">
      <w:pPr>
        <w:pStyle w:val="Zkladntextodsazen"/>
        <w:spacing w:line="240" w:lineRule="auto"/>
        <w:ind w:left="0"/>
      </w:pPr>
      <w:r>
        <w:t xml:space="preserve">Der Gastgeber schließt für den Au-pair-Beschäftigten eine Privatversicherung  </w:t>
      </w:r>
      <w:r>
        <w:rPr>
          <w:spacing w:val="-1"/>
        </w:rPr>
        <w:t>für den Fall der Krankheit, Schwangerschaft und Geburt sowie eines Unfalls ab.</w:t>
      </w:r>
    </w:p>
    <w:p w:rsidR="00000000" w:rsidRDefault="00715C7A">
      <w:pPr>
        <w:pStyle w:val="Zkladntextodsazen"/>
        <w:spacing w:line="240" w:lineRule="auto"/>
        <w:ind w:left="0"/>
      </w:pPr>
      <w:r>
        <w:t>Die Versicherungsprämie beträgt  _________ Euro monatlich un</w:t>
      </w:r>
      <w:r>
        <w:t>d wird in voller Höhe vom Gastgeber gezahlt.</w:t>
      </w:r>
    </w:p>
    <w:p w:rsidR="00000000" w:rsidRDefault="00715C7A">
      <w:pPr>
        <w:pStyle w:val="Zkladntextodsazen"/>
        <w:ind w:left="0"/>
      </w:pPr>
    </w:p>
    <w:p w:rsidR="00000000" w:rsidRDefault="00715C7A">
      <w:pPr>
        <w:pStyle w:val="Zkladntextodsazen"/>
        <w:ind w:left="0" w:firstLine="180"/>
      </w:pPr>
      <w:r>
        <w:rPr>
          <w:b/>
          <w:bCs/>
        </w:rPr>
        <w:t>II.7</w:t>
      </w:r>
    </w:p>
    <w:p w:rsidR="00000000" w:rsidRDefault="00715C7A">
      <w:pPr>
        <w:pStyle w:val="Zkladntextodsazen"/>
        <w:spacing w:line="240" w:lineRule="auto"/>
        <w:ind w:left="0"/>
      </w:pPr>
      <w:r>
        <w:t>Bei Erkrankung des Au-pair-Beschäftigten gewährleistet der Gastgeber weiterhin Unterkunft und Verpflegung und die entsprechende Betreuung und Pflege, bis die erforderlichen Regelungen getroffen worden sind</w:t>
      </w:r>
      <w:r>
        <w:t>.</w:t>
      </w:r>
    </w:p>
    <w:p w:rsidR="00000000" w:rsidRDefault="00715C7A">
      <w:pPr>
        <w:pStyle w:val="Zkladntextodsazen"/>
      </w:pPr>
    </w:p>
    <w:p w:rsidR="00000000" w:rsidRDefault="00715C7A">
      <w:pPr>
        <w:pStyle w:val="Zkladntextodsazen"/>
        <w:ind w:left="0" w:firstLine="180"/>
      </w:pPr>
      <w:r>
        <w:rPr>
          <w:b/>
          <w:bCs/>
        </w:rPr>
        <w:t>II.8</w:t>
      </w:r>
    </w:p>
    <w:p w:rsidR="00000000" w:rsidRDefault="00715C7A">
      <w:pPr>
        <w:pStyle w:val="Zkladntextodsazen"/>
        <w:spacing w:line="240" w:lineRule="auto"/>
        <w:ind w:left="0"/>
      </w:pPr>
      <w:r>
        <w:t xml:space="preserve">Der Au-pair-Beschäftigte erhält für jeden vollen Monat der Beschäftigung einen bezahlten Erholungsurlaub von zwei Werktagen. Eine Teilnahme am Familienurlaub zählt nur dann als Urlaub, wenn lediglich unwesentliche Aufgaben übernommen werden müssen </w:t>
      </w:r>
      <w:r>
        <w:t>und keine Anwesenheitspflicht besteht.</w:t>
      </w:r>
    </w:p>
    <w:p w:rsidR="00000000" w:rsidRDefault="00715C7A">
      <w:pPr>
        <w:pStyle w:val="Zkladntextodsazen"/>
        <w:spacing w:line="240" w:lineRule="auto"/>
        <w:ind w:left="0"/>
      </w:pPr>
    </w:p>
    <w:p w:rsidR="00000000" w:rsidRDefault="00715C7A">
      <w:pPr>
        <w:pStyle w:val="Zkladntextodsazen"/>
        <w:ind w:left="180"/>
      </w:pPr>
    </w:p>
    <w:p w:rsidR="00000000" w:rsidRDefault="00715C7A">
      <w:pPr>
        <w:pStyle w:val="Zkladntextodsazen"/>
        <w:ind w:left="1080"/>
      </w:pPr>
      <w:r>
        <w:rPr>
          <w:b/>
          <w:bCs/>
        </w:rPr>
        <w:t xml:space="preserve">      </w:t>
      </w:r>
      <w:r>
        <w:rPr>
          <w:b/>
          <w:bCs/>
        </w:rPr>
        <w:t xml:space="preserve">III. </w:t>
      </w:r>
      <w:r>
        <w:rPr>
          <w:b/>
          <w:bCs/>
          <w:u w:val="single"/>
        </w:rPr>
        <w:t>PFLICHTEN DES AU-PAIR-BESCHÄFTIGTEN</w:t>
      </w:r>
    </w:p>
    <w:p w:rsidR="00000000" w:rsidRDefault="00715C7A">
      <w:pPr>
        <w:pStyle w:val="Zkladntextodsazen"/>
        <w:ind w:left="0" w:firstLine="180"/>
      </w:pPr>
      <w:r>
        <w:rPr>
          <w:b/>
          <w:bCs/>
        </w:rPr>
        <w:t xml:space="preserve">III.1 </w:t>
      </w:r>
    </w:p>
    <w:p w:rsidR="00000000" w:rsidRDefault="00715C7A">
      <w:pPr>
        <w:pStyle w:val="Zkladntextodsazen"/>
        <w:spacing w:line="240" w:lineRule="auto"/>
        <w:ind w:left="0"/>
      </w:pPr>
      <w:r>
        <w:t xml:space="preserve">Der Au-pair-Beschäftigte verpflichtet sich,  ________ Stunden in der Woche </w:t>
      </w:r>
      <w:r>
        <w:rPr>
          <w:rStyle w:val="Znakypropoznmkupodarou"/>
        </w:rPr>
        <w:t xml:space="preserve"> </w:t>
      </w:r>
      <w:r>
        <w:t>(einschließlich Babysitting) an der Erfüllung der täglichen häuslichen Pflichten mitz</w:t>
      </w:r>
      <w:r>
        <w:t>uwirken, indem er in angemessener Zeit folgende Dienste leistet:</w:t>
      </w:r>
    </w:p>
    <w:p w:rsidR="00000000" w:rsidRDefault="00715C7A">
      <w:pPr>
        <w:pStyle w:val="Zkladntextodsazen"/>
        <w:spacing w:line="240" w:lineRule="auto"/>
        <w:ind w:left="0"/>
      </w:pPr>
    </w:p>
    <w:tbl>
      <w:tblPr>
        <w:tblW w:w="0" w:type="auto"/>
        <w:tblLayout w:type="fixed"/>
        <w:tblCellMar>
          <w:left w:w="28" w:type="dxa"/>
          <w:right w:w="28" w:type="dxa"/>
        </w:tblCellMar>
        <w:tblLook w:val="0000" w:firstRow="0" w:lastRow="0" w:firstColumn="0" w:lastColumn="0" w:noHBand="0" w:noVBand="0"/>
      </w:tblPr>
      <w:tblGrid>
        <w:gridCol w:w="8617"/>
      </w:tblGrid>
      <w:tr w:rsidR="00000000">
        <w:trPr>
          <w:trHeight w:hRule="exact" w:val="254"/>
        </w:trPr>
        <w:tc>
          <w:tcPr>
            <w:tcW w:w="8617" w:type="dxa"/>
            <w:tcBorders>
              <w:bottom w:val="single" w:sz="4" w:space="0" w:color="000000"/>
            </w:tcBorders>
            <w:shd w:val="clear" w:color="auto" w:fill="auto"/>
            <w:vAlign w:val="bottom"/>
          </w:tcPr>
          <w:bookmarkStart w:id="2" w:name="Text32"/>
          <w:p w:rsidR="00000000" w:rsidRDefault="00715C7A">
            <w:pPr>
              <w:snapToGrid w:val="0"/>
            </w:pPr>
            <w:r>
              <w:fldChar w:fldCharType="begin">
                <w:ffData>
                  <w:name w:val=""/>
                  <w:enabled/>
                  <w:calcOnExit w:val="0"/>
                  <w:textInput/>
                </w:ffData>
              </w:fldChar>
            </w:r>
            <w:r>
              <w:instrText xml:space="preserve"> FORMTEXT </w:instrText>
            </w:r>
            <w:r>
              <w:fldChar w:fldCharType="separate"/>
            </w:r>
            <w:r>
              <w:fldChar w:fldCharType="end"/>
            </w:r>
            <w:bookmarkEnd w:id="2"/>
          </w:p>
          <w:p w:rsidR="00000000" w:rsidRDefault="00715C7A"/>
        </w:tc>
      </w:tr>
      <w:bookmarkStart w:id="3" w:name="FILLIN"/>
      <w:tr w:rsidR="00000000">
        <w:trPr>
          <w:trHeight w:hRule="exact" w:val="400"/>
        </w:trPr>
        <w:tc>
          <w:tcPr>
            <w:tcW w:w="8617" w:type="dxa"/>
            <w:tcBorders>
              <w:bottom w:val="single" w:sz="4" w:space="0" w:color="000000"/>
            </w:tcBorders>
            <w:shd w:val="clear" w:color="auto" w:fill="auto"/>
            <w:vAlign w:val="bottom"/>
          </w:tcPr>
          <w:p w:rsidR="00000000" w:rsidRDefault="00715C7A">
            <w:pPr>
              <w:snapToGrid w:val="0"/>
            </w:pPr>
            <w:r>
              <w:fldChar w:fldCharType="begin">
                <w:ffData>
                  <w:name w:val=""/>
                  <w:enabled/>
                  <w:calcOnExit w:val="0"/>
                  <w:textInput/>
                </w:ffData>
              </w:fldChar>
            </w:r>
            <w:r>
              <w:instrText xml:space="preserve"> FORMTEXT </w:instrText>
            </w:r>
            <w:r>
              <w:fldChar w:fldCharType="separate"/>
            </w:r>
            <w:r>
              <w:fldChar w:fldCharType="end"/>
            </w:r>
            <w:bookmarkEnd w:id="3"/>
          </w:p>
        </w:tc>
      </w:tr>
      <w:bookmarkStart w:id="4" w:name="FILLIN1"/>
      <w:tr w:rsidR="00000000">
        <w:trPr>
          <w:trHeight w:hRule="exact" w:val="400"/>
        </w:trPr>
        <w:tc>
          <w:tcPr>
            <w:tcW w:w="8617" w:type="dxa"/>
            <w:tcBorders>
              <w:bottom w:val="single" w:sz="4" w:space="0" w:color="000000"/>
            </w:tcBorders>
            <w:shd w:val="clear" w:color="auto" w:fill="auto"/>
            <w:vAlign w:val="bottom"/>
          </w:tcPr>
          <w:p w:rsidR="00000000" w:rsidRDefault="00715C7A">
            <w:pPr>
              <w:snapToGrid w:val="0"/>
            </w:pPr>
            <w:r>
              <w:fldChar w:fldCharType="begin">
                <w:ffData>
                  <w:name w:val=""/>
                  <w:enabled/>
                  <w:calcOnExit w:val="0"/>
                  <w:textInput/>
                </w:ffData>
              </w:fldChar>
            </w:r>
            <w:r>
              <w:instrText xml:space="preserve"> FORMTEXT </w:instrText>
            </w:r>
            <w:r>
              <w:fldChar w:fldCharType="separate"/>
            </w:r>
            <w:r>
              <w:fldChar w:fldCharType="end"/>
            </w:r>
            <w:bookmarkEnd w:id="4"/>
          </w:p>
        </w:tc>
      </w:tr>
      <w:bookmarkStart w:id="5" w:name="FILLIN2"/>
      <w:tr w:rsidR="00000000">
        <w:trPr>
          <w:trHeight w:hRule="exact" w:val="400"/>
        </w:trPr>
        <w:tc>
          <w:tcPr>
            <w:tcW w:w="8617" w:type="dxa"/>
            <w:tcBorders>
              <w:bottom w:val="single" w:sz="4" w:space="0" w:color="000000"/>
            </w:tcBorders>
            <w:shd w:val="clear" w:color="auto" w:fill="auto"/>
            <w:vAlign w:val="bottom"/>
          </w:tcPr>
          <w:p w:rsidR="00000000" w:rsidRDefault="00715C7A">
            <w:pPr>
              <w:snapToGrid w:val="0"/>
            </w:pPr>
            <w:r>
              <w:fldChar w:fldCharType="begin">
                <w:ffData>
                  <w:name w:val=""/>
                  <w:enabled/>
                  <w:calcOnExit w:val="0"/>
                  <w:textInput/>
                </w:ffData>
              </w:fldChar>
            </w:r>
            <w:r>
              <w:instrText xml:space="preserve"> FORMTEXT </w:instrText>
            </w:r>
            <w:r>
              <w:fldChar w:fldCharType="separate"/>
            </w:r>
            <w:r>
              <w:fldChar w:fldCharType="end"/>
            </w:r>
            <w:bookmarkEnd w:id="5"/>
          </w:p>
        </w:tc>
      </w:tr>
      <w:tr w:rsidR="00000000">
        <w:trPr>
          <w:trHeight w:hRule="exact" w:val="400"/>
        </w:trPr>
        <w:tc>
          <w:tcPr>
            <w:tcW w:w="8617" w:type="dxa"/>
            <w:tcBorders>
              <w:bottom w:val="single" w:sz="4" w:space="0" w:color="000000"/>
            </w:tcBorders>
            <w:shd w:val="clear" w:color="auto" w:fill="auto"/>
            <w:vAlign w:val="bottom"/>
          </w:tcPr>
          <w:p w:rsidR="00000000" w:rsidRDefault="00715C7A">
            <w:pPr>
              <w:snapToGrid w:val="0"/>
              <w:rPr>
                <w:b/>
              </w:rPr>
            </w:pPr>
          </w:p>
        </w:tc>
      </w:tr>
    </w:tbl>
    <w:p w:rsidR="00000000" w:rsidRDefault="00715C7A">
      <w:pPr>
        <w:pStyle w:val="Zkladntextodsazen"/>
        <w:spacing w:line="240" w:lineRule="auto"/>
        <w:ind w:left="0"/>
      </w:pPr>
    </w:p>
    <w:p w:rsidR="00000000" w:rsidRDefault="00715C7A">
      <w:pPr>
        <w:pStyle w:val="Zkladntextodsazen"/>
        <w:spacing w:line="240" w:lineRule="auto"/>
        <w:ind w:left="0"/>
      </w:pPr>
      <w:r>
        <w:lastRenderedPageBreak/>
        <w:t xml:space="preserve">(Genaue Angaben über die von dem Au-pair-Beschäftigten zu leistenden Dienste; zulässig sind nur leichte Haushaltsarbeiten </w:t>
      </w:r>
      <w:r>
        <w:t>und die Kinderbetreuung. Private Angelegenheiten wie das Sauberhalten und Aufräumen des eigenen Zimmers zählen nicht als Hausarbeitszeit).</w:t>
      </w:r>
    </w:p>
    <w:p w:rsidR="00000000" w:rsidRDefault="00715C7A">
      <w:pPr>
        <w:pStyle w:val="Zkladntextodsazen"/>
        <w:ind w:left="0" w:firstLine="180"/>
        <w:rPr>
          <w:b/>
          <w:bCs/>
        </w:rPr>
      </w:pPr>
    </w:p>
    <w:p w:rsidR="00000000" w:rsidRDefault="00715C7A">
      <w:pPr>
        <w:pStyle w:val="Zkladntextodsazen"/>
        <w:ind w:left="0" w:firstLine="180"/>
      </w:pPr>
      <w:r>
        <w:rPr>
          <w:b/>
          <w:bCs/>
        </w:rPr>
        <w:t>III.2</w:t>
      </w:r>
    </w:p>
    <w:p w:rsidR="00000000" w:rsidRDefault="00715C7A">
      <w:pPr>
        <w:pStyle w:val="Zkladntextodsazen"/>
        <w:spacing w:line="240" w:lineRule="auto"/>
        <w:ind w:left="0"/>
      </w:pPr>
      <w:r>
        <w:t>Der Au-pair-Beschäftigte erklärt sich bereit, alle seinerseits erforderlichen Formalitäten zu erfüllen, um den</w:t>
      </w:r>
      <w:r>
        <w:t xml:space="preserve"> Gastgeber in die Lage zu versetzen, seinen Verpflichtungen gemäß Ziffer II.6 dieses Vertrages nachzukommen.</w:t>
      </w:r>
    </w:p>
    <w:p w:rsidR="00000000" w:rsidRDefault="00715C7A">
      <w:pPr>
        <w:pStyle w:val="Zkladntextodsazen"/>
        <w:spacing w:line="240" w:lineRule="auto"/>
        <w:ind w:left="0"/>
      </w:pPr>
    </w:p>
    <w:p w:rsidR="00000000" w:rsidRDefault="00715C7A">
      <w:pPr>
        <w:pStyle w:val="Zkladntextodsazen"/>
        <w:ind w:left="0" w:firstLine="180"/>
      </w:pPr>
      <w:r>
        <w:rPr>
          <w:b/>
          <w:bCs/>
        </w:rPr>
        <w:t>III.3</w:t>
      </w:r>
    </w:p>
    <w:p w:rsidR="00000000" w:rsidRDefault="00715C7A">
      <w:pPr>
        <w:pStyle w:val="Zkladntextodsazen"/>
        <w:spacing w:line="240" w:lineRule="auto"/>
        <w:ind w:left="0"/>
      </w:pPr>
      <w:r>
        <w:t xml:space="preserve">Der Au-pair-Beschäftigte erklärt sich bereit, unverzüglich das ärztliche Zeugnis vorzulegen, das gemäß Artikel 5 des Europäischen Abkommens </w:t>
      </w:r>
      <w:r>
        <w:t>über die Au-pair-Beschäftigung verlangt wird.</w:t>
      </w:r>
    </w:p>
    <w:p w:rsidR="00000000" w:rsidRDefault="00715C7A">
      <w:pPr>
        <w:pStyle w:val="Zkladntextodsazen"/>
        <w:spacing w:line="240" w:lineRule="auto"/>
        <w:ind w:left="0"/>
      </w:pPr>
    </w:p>
    <w:p w:rsidR="00000000" w:rsidRDefault="00715C7A">
      <w:pPr>
        <w:pStyle w:val="Zkladntextodsazen"/>
        <w:ind w:left="0"/>
      </w:pPr>
    </w:p>
    <w:p w:rsidR="00000000" w:rsidRDefault="00715C7A">
      <w:pPr>
        <w:pStyle w:val="Zkladntextodsazen"/>
        <w:ind w:left="1080"/>
      </w:pPr>
      <w:r>
        <w:rPr>
          <w:b/>
          <w:bCs/>
        </w:rPr>
        <w:t xml:space="preserve">         </w:t>
      </w:r>
      <w:r>
        <w:rPr>
          <w:b/>
          <w:bCs/>
        </w:rPr>
        <w:t xml:space="preserve">IV. </w:t>
      </w:r>
      <w:r>
        <w:rPr>
          <w:b/>
          <w:bCs/>
          <w:u w:val="single"/>
        </w:rPr>
        <w:t>VERSCHIEDENES</w:t>
      </w:r>
    </w:p>
    <w:p w:rsidR="00000000" w:rsidRDefault="00715C7A">
      <w:pPr>
        <w:pStyle w:val="Zkladntextodsazen"/>
        <w:ind w:left="0"/>
      </w:pPr>
      <w:r>
        <w:rPr>
          <w:b/>
          <w:bCs/>
        </w:rPr>
        <w:t xml:space="preserve">   </w:t>
      </w:r>
      <w:r>
        <w:rPr>
          <w:b/>
          <w:bCs/>
        </w:rPr>
        <w:t xml:space="preserve">IV.1 </w:t>
      </w:r>
    </w:p>
    <w:p w:rsidR="00000000" w:rsidRDefault="00715C7A">
      <w:pPr>
        <w:pStyle w:val="Zkladntextodsazen"/>
        <w:spacing w:line="240" w:lineRule="auto"/>
        <w:ind w:left="0"/>
      </w:pPr>
      <w:r>
        <w:t>Der Vertrag kann durch jede der Vertragsparteien unter Einhaltung einer zweiwöchigen Kündigungsfrist gelöst werden. Ungeachtet dessen kann er von einer Partei mit sofortige</w:t>
      </w:r>
      <w:r>
        <w:t>r Wirkung gelöst werden, wenn seitens der anderen Partei eine schwere Verfehlung vorliegt. Auch kann jede der Parteien den Vertrag mit sofortiger Wirkung lösen, wenn schwerwiegende Umstände eine solche sofortige Lösung erforderlich machen.</w:t>
      </w:r>
    </w:p>
    <w:p w:rsidR="00000000" w:rsidRDefault="00715C7A">
      <w:pPr>
        <w:pStyle w:val="Zkladntextodsazen"/>
        <w:ind w:left="0"/>
      </w:pPr>
    </w:p>
    <w:p w:rsidR="00000000" w:rsidRDefault="00715C7A">
      <w:pPr>
        <w:pStyle w:val="Zkladntextodsazen"/>
        <w:ind w:left="0" w:firstLine="180"/>
      </w:pPr>
      <w:r>
        <w:rPr>
          <w:b/>
          <w:bCs/>
        </w:rPr>
        <w:t>IV.2</w:t>
      </w:r>
    </w:p>
    <w:p w:rsidR="00000000" w:rsidRDefault="00715C7A">
      <w:pPr>
        <w:spacing w:line="360" w:lineRule="auto"/>
      </w:pPr>
      <w:r>
        <w:t>Die Partei</w:t>
      </w:r>
      <w:r>
        <w:t>en vereinbaren ferner Folgendes:</w:t>
      </w:r>
    </w:p>
    <w:p w:rsidR="00000000" w:rsidRDefault="00715C7A">
      <w:pPr>
        <w:spacing w:line="100" w:lineRule="atLeast"/>
      </w:pPr>
    </w:p>
    <w:tbl>
      <w:tblPr>
        <w:tblW w:w="0" w:type="auto"/>
        <w:tblLayout w:type="fixed"/>
        <w:tblCellMar>
          <w:left w:w="28" w:type="dxa"/>
          <w:right w:w="28" w:type="dxa"/>
        </w:tblCellMar>
        <w:tblLook w:val="0000" w:firstRow="0" w:lastRow="0" w:firstColumn="0" w:lastColumn="0" w:noHBand="0" w:noVBand="0"/>
      </w:tblPr>
      <w:tblGrid>
        <w:gridCol w:w="8959"/>
      </w:tblGrid>
      <w:tr w:rsidR="00000000">
        <w:trPr>
          <w:cantSplit/>
          <w:trHeight w:hRule="exact" w:val="218"/>
        </w:trPr>
        <w:tc>
          <w:tcPr>
            <w:tcW w:w="8959" w:type="dxa"/>
            <w:tcBorders>
              <w:bottom w:val="single" w:sz="4" w:space="0" w:color="000000"/>
            </w:tcBorders>
            <w:shd w:val="clear" w:color="auto" w:fill="auto"/>
            <w:vAlign w:val="bottom"/>
          </w:tcPr>
          <w:p w:rsidR="00000000" w:rsidRDefault="00715C7A">
            <w:pPr>
              <w:pStyle w:val="Aufzhlungszeichen1"/>
              <w:suppressAutoHyphens w:val="0"/>
              <w:snapToGrid w:val="0"/>
              <w:ind w:right="564"/>
              <w:rPr>
                <w:rFonts w:ascii="Times New Roman" w:hAnsi="Times New Roman" w:cs="Times New Roman"/>
                <w:szCs w:val="24"/>
              </w:rPr>
            </w:pPr>
          </w:p>
        </w:tc>
      </w:tr>
      <w:bookmarkStart w:id="6" w:name="Text36"/>
      <w:tr w:rsidR="00000000">
        <w:trPr>
          <w:cantSplit/>
          <w:trHeight w:hRule="exact" w:val="400"/>
        </w:trPr>
        <w:tc>
          <w:tcPr>
            <w:tcW w:w="8959" w:type="dxa"/>
            <w:tcBorders>
              <w:bottom w:val="single" w:sz="4" w:space="0" w:color="000000"/>
            </w:tcBorders>
            <w:shd w:val="clear" w:color="auto" w:fill="auto"/>
            <w:vAlign w:val="bottom"/>
          </w:tcPr>
          <w:p w:rsidR="00000000" w:rsidRDefault="00715C7A">
            <w:pPr>
              <w:snapToGrid w:val="0"/>
              <w:ind w:right="564"/>
            </w:pPr>
            <w:r>
              <w:fldChar w:fldCharType="begin">
                <w:ffData>
                  <w:name w:val=""/>
                  <w:enabled/>
                  <w:calcOnExit w:val="0"/>
                  <w:textInput/>
                </w:ffData>
              </w:fldChar>
            </w:r>
            <w:r>
              <w:instrText xml:space="preserve"> FORMTEXT </w:instrText>
            </w:r>
            <w:r>
              <w:fldChar w:fldCharType="separate"/>
            </w:r>
            <w:r>
              <w:fldChar w:fldCharType="end"/>
            </w:r>
            <w:bookmarkEnd w:id="6"/>
          </w:p>
        </w:tc>
      </w:tr>
      <w:tr w:rsidR="00000000">
        <w:trPr>
          <w:cantSplit/>
          <w:trHeight w:hRule="exact" w:val="400"/>
        </w:trPr>
        <w:tc>
          <w:tcPr>
            <w:tcW w:w="8959" w:type="dxa"/>
            <w:tcBorders>
              <w:bottom w:val="single" w:sz="4" w:space="0" w:color="000000"/>
            </w:tcBorders>
            <w:shd w:val="clear" w:color="auto" w:fill="auto"/>
            <w:vAlign w:val="bottom"/>
          </w:tcPr>
          <w:p w:rsidR="00000000" w:rsidRDefault="00715C7A">
            <w:pPr>
              <w:snapToGrid w:val="0"/>
              <w:ind w:right="564"/>
              <w:rPr>
                <w:b/>
              </w:rPr>
            </w:pPr>
          </w:p>
        </w:tc>
      </w:tr>
      <w:bookmarkStart w:id="7" w:name="FILLIN3"/>
      <w:tr w:rsidR="00000000">
        <w:trPr>
          <w:cantSplit/>
          <w:trHeight w:hRule="exact" w:val="400"/>
        </w:trPr>
        <w:tc>
          <w:tcPr>
            <w:tcW w:w="8959" w:type="dxa"/>
            <w:tcBorders>
              <w:bottom w:val="single" w:sz="4" w:space="0" w:color="000000"/>
            </w:tcBorders>
            <w:shd w:val="clear" w:color="auto" w:fill="auto"/>
            <w:vAlign w:val="bottom"/>
          </w:tcPr>
          <w:p w:rsidR="00000000" w:rsidRDefault="00715C7A">
            <w:pPr>
              <w:snapToGrid w:val="0"/>
              <w:ind w:right="564"/>
            </w:pPr>
            <w:r>
              <w:fldChar w:fldCharType="begin">
                <w:ffData>
                  <w:name w:val=""/>
                  <w:enabled/>
                  <w:calcOnExit w:val="0"/>
                  <w:textInput/>
                </w:ffData>
              </w:fldChar>
            </w:r>
            <w:r>
              <w:instrText xml:space="preserve"> FORMTEXT </w:instrText>
            </w:r>
            <w:r>
              <w:fldChar w:fldCharType="separate"/>
            </w:r>
            <w:r>
              <w:fldChar w:fldCharType="end"/>
            </w:r>
            <w:bookmarkEnd w:id="7"/>
          </w:p>
        </w:tc>
      </w:tr>
    </w:tbl>
    <w:p w:rsidR="00000000" w:rsidRDefault="00715C7A"/>
    <w:p w:rsidR="00000000" w:rsidRDefault="00715C7A">
      <w:r>
        <w:t>Dieser Vertrag wird in zwei Exemplaren ausgefertigt:</w:t>
      </w:r>
    </w:p>
    <w:p w:rsidR="00000000" w:rsidRDefault="00715C7A">
      <w:pPr>
        <w:numPr>
          <w:ilvl w:val="0"/>
          <w:numId w:val="2"/>
        </w:numPr>
        <w:tabs>
          <w:tab w:val="left" w:pos="720"/>
        </w:tabs>
      </w:pPr>
      <w:r>
        <w:t>eine Ausfertigung für den Gastgeber und</w:t>
      </w:r>
    </w:p>
    <w:p w:rsidR="00000000" w:rsidRDefault="00715C7A">
      <w:pPr>
        <w:numPr>
          <w:ilvl w:val="0"/>
          <w:numId w:val="2"/>
        </w:numPr>
        <w:tabs>
          <w:tab w:val="left" w:pos="720"/>
        </w:tabs>
      </w:pPr>
      <w:r>
        <w:t>eine für den Au-pair-Beschäftigten.</w:t>
      </w:r>
    </w:p>
    <w:p w:rsidR="00000000" w:rsidRDefault="00715C7A">
      <w:pPr>
        <w:tabs>
          <w:tab w:val="left" w:pos="720"/>
        </w:tabs>
      </w:pPr>
    </w:p>
    <w:p w:rsidR="00000000" w:rsidRDefault="00715C7A">
      <w:pPr>
        <w:tabs>
          <w:tab w:val="left" w:pos="720"/>
        </w:tabs>
      </w:pPr>
    </w:p>
    <w:tbl>
      <w:tblPr>
        <w:tblW w:w="0" w:type="auto"/>
        <w:tblLayout w:type="fixed"/>
        <w:tblCellMar>
          <w:left w:w="28" w:type="dxa"/>
          <w:right w:w="28" w:type="dxa"/>
        </w:tblCellMar>
        <w:tblLook w:val="0000" w:firstRow="0" w:lastRow="0" w:firstColumn="0" w:lastColumn="0" w:noHBand="0" w:noVBand="0"/>
      </w:tblPr>
      <w:tblGrid>
        <w:gridCol w:w="2150"/>
        <w:gridCol w:w="680"/>
        <w:gridCol w:w="1309"/>
        <w:gridCol w:w="684"/>
        <w:gridCol w:w="2155"/>
        <w:gridCol w:w="680"/>
        <w:gridCol w:w="1301"/>
      </w:tblGrid>
      <w:tr w:rsidR="00000000">
        <w:trPr>
          <w:cantSplit/>
          <w:trHeight w:hRule="exact" w:val="400"/>
        </w:trPr>
        <w:tc>
          <w:tcPr>
            <w:tcW w:w="2150" w:type="dxa"/>
            <w:tcBorders>
              <w:bottom w:val="single" w:sz="4" w:space="0" w:color="000000"/>
            </w:tcBorders>
            <w:shd w:val="clear" w:color="auto" w:fill="auto"/>
            <w:vAlign w:val="bottom"/>
          </w:tcPr>
          <w:p w:rsidR="00000000" w:rsidRDefault="00715C7A">
            <w:pPr>
              <w:snapToGrid w:val="0"/>
            </w:pPr>
          </w:p>
        </w:tc>
        <w:tc>
          <w:tcPr>
            <w:tcW w:w="680" w:type="dxa"/>
            <w:shd w:val="clear" w:color="auto" w:fill="auto"/>
            <w:vAlign w:val="bottom"/>
          </w:tcPr>
          <w:p w:rsidR="00000000" w:rsidRDefault="00715C7A">
            <w:pPr>
              <w:snapToGrid w:val="0"/>
            </w:pPr>
            <w:r>
              <w:t>, den</w:t>
            </w:r>
          </w:p>
        </w:tc>
        <w:tc>
          <w:tcPr>
            <w:tcW w:w="1309" w:type="dxa"/>
            <w:tcBorders>
              <w:bottom w:val="single" w:sz="4" w:space="0" w:color="000000"/>
            </w:tcBorders>
            <w:shd w:val="clear" w:color="auto" w:fill="auto"/>
            <w:vAlign w:val="bottom"/>
          </w:tcPr>
          <w:p w:rsidR="00000000" w:rsidRDefault="00715C7A">
            <w:pPr>
              <w:snapToGrid w:val="0"/>
            </w:pPr>
          </w:p>
        </w:tc>
        <w:tc>
          <w:tcPr>
            <w:tcW w:w="684" w:type="dxa"/>
            <w:shd w:val="clear" w:color="auto" w:fill="auto"/>
            <w:vAlign w:val="bottom"/>
          </w:tcPr>
          <w:p w:rsidR="00000000" w:rsidRDefault="00715C7A">
            <w:pPr>
              <w:snapToGrid w:val="0"/>
              <w:ind w:left="57"/>
            </w:pPr>
          </w:p>
        </w:tc>
        <w:tc>
          <w:tcPr>
            <w:tcW w:w="2155" w:type="dxa"/>
            <w:tcBorders>
              <w:bottom w:val="single" w:sz="4" w:space="0" w:color="000000"/>
            </w:tcBorders>
            <w:shd w:val="clear" w:color="auto" w:fill="auto"/>
            <w:vAlign w:val="bottom"/>
          </w:tcPr>
          <w:p w:rsidR="00000000" w:rsidRDefault="00715C7A">
            <w:pPr>
              <w:snapToGrid w:val="0"/>
            </w:pPr>
          </w:p>
        </w:tc>
        <w:tc>
          <w:tcPr>
            <w:tcW w:w="680" w:type="dxa"/>
            <w:shd w:val="clear" w:color="auto" w:fill="auto"/>
            <w:vAlign w:val="bottom"/>
          </w:tcPr>
          <w:p w:rsidR="00000000" w:rsidRDefault="00715C7A">
            <w:pPr>
              <w:snapToGrid w:val="0"/>
            </w:pPr>
            <w:r>
              <w:t>, den</w:t>
            </w:r>
          </w:p>
        </w:tc>
        <w:tc>
          <w:tcPr>
            <w:tcW w:w="1301" w:type="dxa"/>
            <w:tcBorders>
              <w:bottom w:val="single" w:sz="4" w:space="0" w:color="000000"/>
            </w:tcBorders>
            <w:shd w:val="clear" w:color="auto" w:fill="auto"/>
            <w:vAlign w:val="bottom"/>
          </w:tcPr>
          <w:p w:rsidR="00000000" w:rsidRDefault="00715C7A">
            <w:pPr>
              <w:snapToGrid w:val="0"/>
            </w:pPr>
          </w:p>
        </w:tc>
      </w:tr>
      <w:tr w:rsidR="00000000">
        <w:trPr>
          <w:cantSplit/>
          <w:trHeight w:hRule="exact" w:val="448"/>
        </w:trPr>
        <w:tc>
          <w:tcPr>
            <w:tcW w:w="8959" w:type="dxa"/>
            <w:gridSpan w:val="7"/>
            <w:shd w:val="clear" w:color="auto" w:fill="auto"/>
          </w:tcPr>
          <w:p w:rsidR="00000000" w:rsidRDefault="00715C7A">
            <w:pPr>
              <w:snapToGrid w:val="0"/>
            </w:pPr>
          </w:p>
        </w:tc>
      </w:tr>
      <w:tr w:rsidR="00000000">
        <w:trPr>
          <w:cantSplit/>
          <w:trHeight w:hRule="exact" w:val="400"/>
        </w:trPr>
        <w:tc>
          <w:tcPr>
            <w:tcW w:w="4139" w:type="dxa"/>
            <w:gridSpan w:val="3"/>
            <w:tcBorders>
              <w:bottom w:val="single" w:sz="4" w:space="0" w:color="000000"/>
            </w:tcBorders>
            <w:shd w:val="clear" w:color="auto" w:fill="auto"/>
            <w:vAlign w:val="bottom"/>
          </w:tcPr>
          <w:p w:rsidR="00000000" w:rsidRDefault="00715C7A">
            <w:pPr>
              <w:snapToGrid w:val="0"/>
            </w:pPr>
          </w:p>
        </w:tc>
        <w:tc>
          <w:tcPr>
            <w:tcW w:w="684" w:type="dxa"/>
            <w:shd w:val="clear" w:color="auto" w:fill="auto"/>
            <w:vAlign w:val="bottom"/>
          </w:tcPr>
          <w:p w:rsidR="00000000" w:rsidRDefault="00715C7A">
            <w:pPr>
              <w:snapToGrid w:val="0"/>
              <w:ind w:left="57"/>
            </w:pPr>
          </w:p>
        </w:tc>
        <w:tc>
          <w:tcPr>
            <w:tcW w:w="4136" w:type="dxa"/>
            <w:gridSpan w:val="3"/>
            <w:tcBorders>
              <w:bottom w:val="single" w:sz="4" w:space="0" w:color="000000"/>
            </w:tcBorders>
            <w:shd w:val="clear" w:color="auto" w:fill="auto"/>
            <w:vAlign w:val="bottom"/>
          </w:tcPr>
          <w:p w:rsidR="00000000" w:rsidRDefault="00715C7A">
            <w:pPr>
              <w:snapToGrid w:val="0"/>
            </w:pPr>
          </w:p>
        </w:tc>
      </w:tr>
      <w:tr w:rsidR="00000000">
        <w:trPr>
          <w:cantSplit/>
          <w:trHeight w:hRule="exact" w:val="642"/>
        </w:trPr>
        <w:tc>
          <w:tcPr>
            <w:tcW w:w="4139" w:type="dxa"/>
            <w:gridSpan w:val="3"/>
            <w:shd w:val="clear" w:color="auto" w:fill="auto"/>
          </w:tcPr>
          <w:p w:rsidR="00000000" w:rsidRDefault="00715C7A">
            <w:pPr>
              <w:snapToGrid w:val="0"/>
              <w:spacing w:before="40"/>
              <w:jc w:val="center"/>
            </w:pPr>
            <w:r>
              <w:t>Unterschrift des Au-pair-</w:t>
            </w:r>
            <w:r>
              <w:br/>
              <w:t>Besc</w:t>
            </w:r>
            <w:r>
              <w:t>häftigten</w:t>
            </w:r>
          </w:p>
        </w:tc>
        <w:tc>
          <w:tcPr>
            <w:tcW w:w="684" w:type="dxa"/>
            <w:shd w:val="clear" w:color="auto" w:fill="auto"/>
          </w:tcPr>
          <w:p w:rsidR="00000000" w:rsidRDefault="00715C7A">
            <w:pPr>
              <w:snapToGrid w:val="0"/>
              <w:spacing w:before="40"/>
              <w:ind w:left="57"/>
            </w:pPr>
          </w:p>
        </w:tc>
        <w:tc>
          <w:tcPr>
            <w:tcW w:w="4136" w:type="dxa"/>
            <w:gridSpan w:val="3"/>
            <w:shd w:val="clear" w:color="auto" w:fill="auto"/>
          </w:tcPr>
          <w:p w:rsidR="00000000" w:rsidRDefault="00715C7A">
            <w:pPr>
              <w:snapToGrid w:val="0"/>
              <w:spacing w:before="40"/>
              <w:jc w:val="center"/>
            </w:pPr>
            <w:r>
              <w:t>Unterschrift des Gastgebers</w:t>
            </w:r>
          </w:p>
        </w:tc>
      </w:tr>
    </w:tbl>
    <w:p w:rsidR="00715C7A" w:rsidRDefault="00715C7A"/>
    <w:sectPr w:rsidR="00715C7A">
      <w:footerReference w:type="default" r:id="rId8"/>
      <w:footerReference w:type="first" r:id="rId9"/>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7A" w:rsidRDefault="00715C7A">
      <w:r>
        <w:separator/>
      </w:r>
    </w:p>
  </w:endnote>
  <w:endnote w:type="continuationSeparator" w:id="0">
    <w:p w:rsidR="00715C7A" w:rsidRDefault="0071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etaNormalLF-Roman">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79EB">
    <w:pPr>
      <w:pStyle w:val="Zpat"/>
    </w:pPr>
    <w:r>
      <w:rPr>
        <w:noProof/>
        <w:lang w:val="cs-CZ"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1120" cy="169545"/>
              <wp:effectExtent l="0" t="635" r="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5C7A">
                          <w:pPr>
                            <w:pStyle w:val="Zpat"/>
                          </w:pPr>
                          <w:r>
                            <w:rPr>
                              <w:rStyle w:val="slostrnky"/>
                            </w:rPr>
                            <w:fldChar w:fldCharType="begin"/>
                          </w:r>
                          <w:r>
                            <w:rPr>
                              <w:rStyle w:val="slostrnky"/>
                            </w:rPr>
                            <w:instrText xml:space="preserve"> PAGE </w:instrText>
                          </w:r>
                          <w:r>
                            <w:rPr>
                              <w:rStyle w:val="slostrnky"/>
                            </w:rPr>
                            <w:fldChar w:fldCharType="separate"/>
                          </w:r>
                          <w:r w:rsidR="00DC79EB">
                            <w:rPr>
                              <w:rStyle w:val="slostrnky"/>
                              <w:noProof/>
                            </w:rPr>
                            <w:t>1</w:t>
                          </w:r>
                          <w:r>
                            <w:rPr>
                              <w:rStyle w:val="slostrnky"/>
                            </w:rPr>
                            <w:fldChar w:fldCharType="end"/>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6pt;height:13.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" stroked="f">
              <v:textbox inset=".2pt,.2pt,.2pt,.2pt">
                <w:txbxContent>
                  <w:p w:rsidR="00000000" w:rsidRDefault="00715C7A">
                    <w:pPr>
                      <w:pStyle w:val="Zpat"/>
                    </w:pPr>
                    <w:r>
                      <w:rPr>
                        <w:rStyle w:val="slostrnky"/>
                      </w:rPr>
                      <w:fldChar w:fldCharType="begin"/>
                    </w:r>
                    <w:r>
                      <w:rPr>
                        <w:rStyle w:val="slostrnky"/>
                      </w:rPr>
                      <w:instrText xml:space="preserve"> PAGE </w:instrText>
                    </w:r>
                    <w:r>
                      <w:rPr>
                        <w:rStyle w:val="slostrnky"/>
                      </w:rPr>
                      <w:fldChar w:fldCharType="separate"/>
                    </w:r>
                    <w:r w:rsidR="00DC79EB">
                      <w:rPr>
                        <w:rStyle w:val="slostrnky"/>
                        <w:noProof/>
                      </w:rPr>
                      <w:t>1</w:t>
                    </w:r>
                    <w:r>
                      <w:rPr>
                        <w:rStyle w:val="slostrnk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5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7A" w:rsidRDefault="00715C7A">
      <w:r>
        <w:separator/>
      </w:r>
    </w:p>
  </w:footnote>
  <w:footnote w:type="continuationSeparator" w:id="0">
    <w:p w:rsidR="00715C7A" w:rsidRDefault="00715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1080"/>
        </w:tabs>
        <w:ind w:left="1080" w:hanging="72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u w:val="none"/>
      </w:rPr>
    </w:lvl>
  </w:abstractNum>
  <w:abstractNum w:abstractNumId="2">
    <w:nsid w:val="00000003"/>
    <w:multiLevelType w:val="multilevel"/>
    <w:tmpl w:val="00000003"/>
    <w:name w:val="WW8Num3"/>
    <w:lvl w:ilvl="0">
      <w:start w:val="1"/>
      <w:numFmt w:val="upperRoman"/>
      <w:lvlText w:val="%1."/>
      <w:lvlJc w:val="right"/>
      <w:pPr>
        <w:tabs>
          <w:tab w:val="num" w:pos="540"/>
        </w:tabs>
        <w:ind w:left="540" w:hanging="180"/>
      </w:pPr>
      <w:rPr>
        <w:b/>
        <w:i w:val="0"/>
      </w:rPr>
    </w:lvl>
    <w:lvl w:ilvl="1">
      <w:start w:val="1"/>
      <w:numFmt w:val="bullet"/>
      <w:lvlText w:val=""/>
      <w:lvlJc w:val="left"/>
      <w:pPr>
        <w:tabs>
          <w:tab w:val="num" w:pos="1440"/>
        </w:tabs>
        <w:ind w:left="1440" w:hanging="360"/>
      </w:pPr>
      <w:rPr>
        <w:rFonts w:ascii="Symbol" w:hAnsi="Symbol" w:cs="Symbol"/>
      </w:rPr>
    </w:lvl>
    <w:lvl w:ilvl="2">
      <w:start w:val="1"/>
      <w:numFmt w:val="upperRoman"/>
      <w:lvlText w:val="%3."/>
      <w:lvlJc w:val="left"/>
      <w:pPr>
        <w:tabs>
          <w:tab w:val="num" w:pos="2700"/>
        </w:tabs>
        <w:ind w:left="2700" w:hanging="720"/>
      </w:pPr>
      <w:rPr>
        <w:rFonts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EB"/>
    <w:rsid w:val="00715C7A"/>
    <w:rsid w:val="00DC79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val="de-DE" w:eastAsia="zh-CN"/>
    </w:rPr>
  </w:style>
  <w:style w:type="paragraph" w:styleId="Nadpis1">
    <w:name w:val="heading 1"/>
    <w:basedOn w:val="Normln"/>
    <w:next w:val="Normln"/>
    <w:qFormat/>
    <w:pPr>
      <w:keepNext/>
      <w:numPr>
        <w:numId w:val="1"/>
      </w:numPr>
      <w:spacing w:line="360" w:lineRule="auto"/>
      <w:outlineLvl w:val="0"/>
    </w:pPr>
    <w:rPr>
      <w:b/>
      <w:bCs/>
      <w:sz w:val="22"/>
      <w:u w:val="single"/>
    </w:rPr>
  </w:style>
  <w:style w:type="paragraph" w:styleId="Nadpis4">
    <w:name w:val="heading 4"/>
    <w:basedOn w:val="Normln"/>
    <w:next w:val="Normln"/>
    <w:qFormat/>
    <w:pPr>
      <w:keepNext/>
      <w:jc w:val="center"/>
      <w:outlineLvl w:val="3"/>
    </w:pPr>
    <w:rPr>
      <w:rFonts w:ascii="MetaNormalLF-Roman" w:hAnsi="MetaNormalLF-Roman" w:cs="MetaNormalLF-Roman"/>
      <w:b/>
      <w:sz w:val="28"/>
      <w:szCs w:val="20"/>
      <w14:shadow w14:blurRad="50800" w14:dist="38100" w14:dir="2700000" w14:sx="100000" w14:sy="100000" w14:kx="0" w14:ky="0" w14:algn="tl">
        <w14:srgbClr w14:val="000000">
          <w14:alpha w14:val="60000"/>
        </w14:srgbClr>
      </w14:shadow>
    </w:rPr>
  </w:style>
  <w:style w:type="paragraph" w:styleId="Nadpis5">
    <w:name w:val="heading 5"/>
    <w:basedOn w:val="Normln"/>
    <w:next w:val="Normln"/>
    <w:qFormat/>
    <w:pPr>
      <w:keepNext/>
      <w:spacing w:line="360" w:lineRule="auto"/>
      <w:outlineLvl w:val="4"/>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u w:val="none"/>
    </w:rPr>
  </w:style>
  <w:style w:type="character" w:customStyle="1" w:styleId="WW8Num3z0">
    <w:name w:val="WW8Num3z0"/>
    <w:rPr>
      <w:b/>
      <w:i w:val="0"/>
    </w:rPr>
  </w:style>
  <w:style w:type="character" w:customStyle="1" w:styleId="WW8Num3z1">
    <w:name w:val="WW8Num3z1"/>
    <w:rPr>
      <w:rFonts w:ascii="Symbol" w:hAnsi="Symbol" w:cs="Symbol"/>
    </w:rPr>
  </w:style>
  <w:style w:type="character" w:customStyle="1" w:styleId="WW8Num3z2">
    <w:name w:val="WW8Num3z2"/>
    <w:rPr>
      <w:rFonts w:cs="Times New Roman"/>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Symbol" w:hAnsi="Symbol" w:cs="Symbol"/>
    </w:rPr>
  </w:style>
  <w:style w:type="character" w:customStyle="1" w:styleId="WW8Num2z2">
    <w:name w:val="WW8Num2z2"/>
    <w:rPr>
      <w:rFonts w:cs="Times New Roman"/>
      <w:b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b/>
      <w:i w:val="0"/>
    </w:rPr>
  </w:style>
  <w:style w:type="character" w:customStyle="1" w:styleId="WW8Num4z1">
    <w:name w:val="WW8Num4z1"/>
    <w:rPr>
      <w:rFonts w:ascii="Symbol" w:hAnsi="Symbol" w:cs="Symbol"/>
    </w:rPr>
  </w:style>
  <w:style w:type="character" w:customStyle="1" w:styleId="WW8Num4z2">
    <w:name w:val="WW8Num4z2"/>
    <w:rPr>
      <w:rFonts w:cs="Times New Roman"/>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Znakypropoznmkupodarou">
    <w:name w:val="Znaky pro poznámku pod čarou"/>
    <w:rPr>
      <w:vertAlign w:val="superscript"/>
    </w:rPr>
  </w:style>
  <w:style w:type="character" w:styleId="slostrnky">
    <w:name w:val="page number"/>
    <w:basedOn w:val="Absatzstandardschriftart"/>
  </w:style>
  <w:style w:type="paragraph" w:customStyle="1" w:styleId="berschrift">
    <w:name w:val="Überschrift"/>
    <w:basedOn w:val="Normln"/>
    <w:next w:val="Zkladntext"/>
    <w:pPr>
      <w:keepNext/>
      <w:spacing w:before="240" w:after="120"/>
    </w:pPr>
    <w:rPr>
      <w:rFonts w:eastAsia="Microsoft YaHei" w:cs="Arial"/>
      <w:sz w:val="28"/>
      <w:szCs w:val="28"/>
    </w:rPr>
  </w:style>
  <w:style w:type="paragraph" w:styleId="Zkladntext">
    <w:name w:val="Body Text"/>
    <w:basedOn w:val="Normln"/>
    <w:rPr>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Verzeichnis">
    <w:name w:val="Verzeichnis"/>
    <w:basedOn w:val="Normln"/>
    <w:pPr>
      <w:suppressLineNumbers/>
    </w:pPr>
    <w:rPr>
      <w:rFonts w:cs="Arial"/>
    </w:rPr>
  </w:style>
  <w:style w:type="paragraph" w:customStyle="1" w:styleId="Kopf-undFuzeile">
    <w:name w:val="Kopf- und Fußzeile"/>
    <w:basedOn w:val="Normln"/>
    <w:pPr>
      <w:suppressLineNumbers/>
      <w:tabs>
        <w:tab w:val="center" w:pos="4819"/>
        <w:tab w:val="right" w:pos="9638"/>
      </w:tabs>
    </w:p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Aufzhlungszeichen1">
    <w:name w:val="Aufzählungszeichen1"/>
    <w:basedOn w:val="Normln"/>
    <w:rPr>
      <w:rFonts w:ascii="MetaNormalLF-Roman" w:hAnsi="MetaNormalLF-Roman" w:cs="MetaNormalLF-Roman"/>
      <w:szCs w:val="20"/>
    </w:rPr>
  </w:style>
  <w:style w:type="paragraph" w:styleId="Zkladntextodsazen">
    <w:name w:val="Body Text Indent"/>
    <w:basedOn w:val="Normln"/>
    <w:pPr>
      <w:spacing w:line="360" w:lineRule="auto"/>
      <w:ind w:left="540"/>
    </w:pPr>
  </w:style>
  <w:style w:type="paragraph" w:styleId="Zpat">
    <w:name w:val="footer"/>
    <w:basedOn w:val="Normln"/>
    <w:pPr>
      <w:tabs>
        <w:tab w:val="center" w:pos="4536"/>
        <w:tab w:val="right" w:pos="9072"/>
      </w:tabs>
    </w:pPr>
  </w:style>
  <w:style w:type="paragraph" w:customStyle="1" w:styleId="Tabelleninhalt">
    <w:name w:val="Tabelleninhalt"/>
    <w:basedOn w:val="Normln"/>
    <w:pPr>
      <w:suppressLineNumbers/>
    </w:pPr>
  </w:style>
  <w:style w:type="paragraph" w:customStyle="1" w:styleId="Tabellenberschrift">
    <w:name w:val="Tabellenüberschrift"/>
    <w:basedOn w:val="Tabelleninhalt"/>
    <w:pPr>
      <w:jc w:val="center"/>
    </w:pPr>
    <w:rPr>
      <w:b/>
      <w:bCs/>
    </w:rPr>
  </w:style>
  <w:style w:type="paragraph" w:customStyle="1" w:styleId="Rahmeninhalt">
    <w:name w:val="Rahmeninhalt"/>
    <w:basedOn w:val="Norml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val="de-DE" w:eastAsia="zh-CN"/>
    </w:rPr>
  </w:style>
  <w:style w:type="paragraph" w:styleId="Nadpis1">
    <w:name w:val="heading 1"/>
    <w:basedOn w:val="Normln"/>
    <w:next w:val="Normln"/>
    <w:qFormat/>
    <w:pPr>
      <w:keepNext/>
      <w:numPr>
        <w:numId w:val="1"/>
      </w:numPr>
      <w:spacing w:line="360" w:lineRule="auto"/>
      <w:outlineLvl w:val="0"/>
    </w:pPr>
    <w:rPr>
      <w:b/>
      <w:bCs/>
      <w:sz w:val="22"/>
      <w:u w:val="single"/>
    </w:rPr>
  </w:style>
  <w:style w:type="paragraph" w:styleId="Nadpis4">
    <w:name w:val="heading 4"/>
    <w:basedOn w:val="Normln"/>
    <w:next w:val="Normln"/>
    <w:qFormat/>
    <w:pPr>
      <w:keepNext/>
      <w:jc w:val="center"/>
      <w:outlineLvl w:val="3"/>
    </w:pPr>
    <w:rPr>
      <w:rFonts w:ascii="MetaNormalLF-Roman" w:hAnsi="MetaNormalLF-Roman" w:cs="MetaNormalLF-Roman"/>
      <w:b/>
      <w:sz w:val="28"/>
      <w:szCs w:val="20"/>
      <w14:shadow w14:blurRad="50800" w14:dist="38100" w14:dir="2700000" w14:sx="100000" w14:sy="100000" w14:kx="0" w14:ky="0" w14:algn="tl">
        <w14:srgbClr w14:val="000000">
          <w14:alpha w14:val="60000"/>
        </w14:srgbClr>
      </w14:shadow>
    </w:rPr>
  </w:style>
  <w:style w:type="paragraph" w:styleId="Nadpis5">
    <w:name w:val="heading 5"/>
    <w:basedOn w:val="Normln"/>
    <w:next w:val="Normln"/>
    <w:qFormat/>
    <w:pPr>
      <w:keepNext/>
      <w:spacing w:line="360" w:lineRule="auto"/>
      <w:outlineLvl w:val="4"/>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u w:val="none"/>
    </w:rPr>
  </w:style>
  <w:style w:type="character" w:customStyle="1" w:styleId="WW8Num3z0">
    <w:name w:val="WW8Num3z0"/>
    <w:rPr>
      <w:b/>
      <w:i w:val="0"/>
    </w:rPr>
  </w:style>
  <w:style w:type="character" w:customStyle="1" w:styleId="WW8Num3z1">
    <w:name w:val="WW8Num3z1"/>
    <w:rPr>
      <w:rFonts w:ascii="Symbol" w:hAnsi="Symbol" w:cs="Symbol"/>
    </w:rPr>
  </w:style>
  <w:style w:type="character" w:customStyle="1" w:styleId="WW8Num3z2">
    <w:name w:val="WW8Num3z2"/>
    <w:rPr>
      <w:rFonts w:cs="Times New Roman"/>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Symbol" w:hAnsi="Symbol" w:cs="Symbol"/>
    </w:rPr>
  </w:style>
  <w:style w:type="character" w:customStyle="1" w:styleId="WW8Num2z2">
    <w:name w:val="WW8Num2z2"/>
    <w:rPr>
      <w:rFonts w:cs="Times New Roman"/>
      <w:b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b/>
      <w:i w:val="0"/>
    </w:rPr>
  </w:style>
  <w:style w:type="character" w:customStyle="1" w:styleId="WW8Num4z1">
    <w:name w:val="WW8Num4z1"/>
    <w:rPr>
      <w:rFonts w:ascii="Symbol" w:hAnsi="Symbol" w:cs="Symbol"/>
    </w:rPr>
  </w:style>
  <w:style w:type="character" w:customStyle="1" w:styleId="WW8Num4z2">
    <w:name w:val="WW8Num4z2"/>
    <w:rPr>
      <w:rFonts w:cs="Times New Roman"/>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Znakypropoznmkupodarou">
    <w:name w:val="Znaky pro poznámku pod čarou"/>
    <w:rPr>
      <w:vertAlign w:val="superscript"/>
    </w:rPr>
  </w:style>
  <w:style w:type="character" w:styleId="slostrnky">
    <w:name w:val="page number"/>
    <w:basedOn w:val="Absatzstandardschriftart"/>
  </w:style>
  <w:style w:type="paragraph" w:customStyle="1" w:styleId="berschrift">
    <w:name w:val="Überschrift"/>
    <w:basedOn w:val="Normln"/>
    <w:next w:val="Zkladntext"/>
    <w:pPr>
      <w:keepNext/>
      <w:spacing w:before="240" w:after="120"/>
    </w:pPr>
    <w:rPr>
      <w:rFonts w:eastAsia="Microsoft YaHei" w:cs="Arial"/>
      <w:sz w:val="28"/>
      <w:szCs w:val="28"/>
    </w:rPr>
  </w:style>
  <w:style w:type="paragraph" w:styleId="Zkladntext">
    <w:name w:val="Body Text"/>
    <w:basedOn w:val="Normln"/>
    <w:rPr>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Verzeichnis">
    <w:name w:val="Verzeichnis"/>
    <w:basedOn w:val="Normln"/>
    <w:pPr>
      <w:suppressLineNumbers/>
    </w:pPr>
    <w:rPr>
      <w:rFonts w:cs="Arial"/>
    </w:rPr>
  </w:style>
  <w:style w:type="paragraph" w:customStyle="1" w:styleId="Kopf-undFuzeile">
    <w:name w:val="Kopf- und Fußzeile"/>
    <w:basedOn w:val="Normln"/>
    <w:pPr>
      <w:suppressLineNumbers/>
      <w:tabs>
        <w:tab w:val="center" w:pos="4819"/>
        <w:tab w:val="right" w:pos="9638"/>
      </w:tabs>
    </w:p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Aufzhlungszeichen1">
    <w:name w:val="Aufzählungszeichen1"/>
    <w:basedOn w:val="Normln"/>
    <w:rPr>
      <w:rFonts w:ascii="MetaNormalLF-Roman" w:hAnsi="MetaNormalLF-Roman" w:cs="MetaNormalLF-Roman"/>
      <w:szCs w:val="20"/>
    </w:rPr>
  </w:style>
  <w:style w:type="paragraph" w:styleId="Zkladntextodsazen">
    <w:name w:val="Body Text Indent"/>
    <w:basedOn w:val="Normln"/>
    <w:pPr>
      <w:spacing w:line="360" w:lineRule="auto"/>
      <w:ind w:left="540"/>
    </w:pPr>
  </w:style>
  <w:style w:type="paragraph" w:styleId="Zpat">
    <w:name w:val="footer"/>
    <w:basedOn w:val="Normln"/>
    <w:pPr>
      <w:tabs>
        <w:tab w:val="center" w:pos="4536"/>
        <w:tab w:val="right" w:pos="9072"/>
      </w:tabs>
    </w:pPr>
  </w:style>
  <w:style w:type="paragraph" w:customStyle="1" w:styleId="Tabelleninhalt">
    <w:name w:val="Tabelleninhalt"/>
    <w:basedOn w:val="Normln"/>
    <w:pPr>
      <w:suppressLineNumbers/>
    </w:pPr>
  </w:style>
  <w:style w:type="paragraph" w:customStyle="1" w:styleId="Tabellenberschrift">
    <w:name w:val="Tabellenüberschrift"/>
    <w:basedOn w:val="Tabelleninhalt"/>
    <w:pPr>
      <w:jc w:val="center"/>
    </w:pPr>
    <w:rPr>
      <w:b/>
      <w:bCs/>
    </w:rPr>
  </w:style>
  <w:style w:type="paragraph" w:customStyle="1" w:styleId="Rahmeninhalt">
    <w:name w:val="Rahmeninhalt"/>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5070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AU-PAIR-AGENCY ALLIANCE</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AU-PAIR-AGENCY ALLIANCE</dc:title>
  <dc:creator>Standard</dc:creator>
  <cp:lastModifiedBy>Fotr</cp:lastModifiedBy>
  <cp:revision>2</cp:revision>
  <cp:lastPrinted>2023-05-20T13:19:00Z</cp:lastPrinted>
  <dcterms:created xsi:type="dcterms:W3CDTF">2023-05-20T13:20:00Z</dcterms:created>
  <dcterms:modified xsi:type="dcterms:W3CDTF">2023-05-20T13:20:00Z</dcterms:modified>
</cp:coreProperties>
</file>